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2947" w14:textId="5D12DC40" w:rsidR="00B2145E" w:rsidRDefault="005C2B73" w:rsidP="00A26199">
      <w:pPr>
        <w:pStyle w:val="Title"/>
        <w:jc w:val="center"/>
      </w:pPr>
      <w:proofErr w:type="spellStart"/>
      <w:proofErr w:type="gramStart"/>
      <w:r>
        <w:t>vision</w:t>
      </w:r>
      <w:r w:rsidR="00EC4586">
        <w:t>Search</w:t>
      </w:r>
      <w:proofErr w:type="spellEnd"/>
      <w:proofErr w:type="gramEnd"/>
      <w:r w:rsidR="00EC4586">
        <w:t xml:space="preserve"> Integration</w:t>
      </w:r>
    </w:p>
    <w:p w14:paraId="58AD5A3D" w14:textId="645BC431" w:rsidR="00C074FD" w:rsidRDefault="00B25686" w:rsidP="00C074FD">
      <w:pPr>
        <w:pStyle w:val="Heading1"/>
      </w:pPr>
      <w:proofErr w:type="spellStart"/>
      <w:proofErr w:type="gramStart"/>
      <w:r>
        <w:t>visionSearch</w:t>
      </w:r>
      <w:proofErr w:type="spellEnd"/>
      <w:proofErr w:type="gramEnd"/>
    </w:p>
    <w:p w14:paraId="78C1A20D" w14:textId="29995B6A" w:rsidR="00C074FD" w:rsidRDefault="00B90B32" w:rsidP="00995287">
      <w:pPr>
        <w:pStyle w:val="ListParagraph"/>
        <w:numPr>
          <w:ilvl w:val="0"/>
          <w:numId w:val="6"/>
        </w:numPr>
      </w:pPr>
      <w:proofErr w:type="spellStart"/>
      <w:proofErr w:type="gramStart"/>
      <w:r>
        <w:t>visionSearch</w:t>
      </w:r>
      <w:proofErr w:type="spellEnd"/>
      <w:proofErr w:type="gramEnd"/>
      <w:r>
        <w:t xml:space="preserve"> can index pages &amp; documents from an open portal.</w:t>
      </w:r>
    </w:p>
    <w:p w14:paraId="7AE23913" w14:textId="4D4CDB21" w:rsidR="00C556C1" w:rsidRDefault="00C556C1" w:rsidP="00995287">
      <w:pPr>
        <w:pStyle w:val="ListParagraph"/>
        <w:numPr>
          <w:ilvl w:val="0"/>
          <w:numId w:val="6"/>
        </w:numPr>
      </w:pPr>
      <w:proofErr w:type="spellStart"/>
      <w:r>
        <w:t>visionSearch</w:t>
      </w:r>
      <w:proofErr w:type="spellEnd"/>
      <w:r>
        <w:t xml:space="preserve"> can index below types of documents:</w:t>
      </w:r>
    </w:p>
    <w:p w14:paraId="6908A5F8" w14:textId="0BD41109" w:rsidR="00C556C1" w:rsidRDefault="00C556C1" w:rsidP="00C556C1">
      <w:pPr>
        <w:pStyle w:val="ListParagraph"/>
        <w:ind w:left="825"/>
      </w:pPr>
      <w:r>
        <w:t>HTML, PowerPoint, PDF, RTF, Text, Word, Excel, Open Office.</w:t>
      </w:r>
    </w:p>
    <w:p w14:paraId="2FB33C2F" w14:textId="0A189D83" w:rsidR="007242E6" w:rsidRDefault="007242E6" w:rsidP="00C556C1">
      <w:pPr>
        <w:pStyle w:val="ListParagraph"/>
        <w:ind w:left="825"/>
      </w:pPr>
      <w:r>
        <w:t>If client wants to index other types, please contact product team or software development team.</w:t>
      </w:r>
    </w:p>
    <w:p w14:paraId="72DAFB78" w14:textId="52764B14" w:rsidR="00C30B44" w:rsidRDefault="00C30B44" w:rsidP="00C30B44">
      <w:pPr>
        <w:pStyle w:val="ListParagraph"/>
        <w:numPr>
          <w:ilvl w:val="0"/>
          <w:numId w:val="6"/>
        </w:numPr>
      </w:pPr>
      <w:proofErr w:type="spellStart"/>
      <w:proofErr w:type="gramStart"/>
      <w:r>
        <w:t>visionSearch</w:t>
      </w:r>
      <w:proofErr w:type="spellEnd"/>
      <w:proofErr w:type="gramEnd"/>
      <w:r>
        <w:t xml:space="preserve"> support Content Type filter</w:t>
      </w:r>
      <w:r w:rsidR="008362F6">
        <w:t>.</w:t>
      </w:r>
    </w:p>
    <w:p w14:paraId="3FA635E6" w14:textId="060BBCC0" w:rsidR="00C30B44" w:rsidRDefault="00C30B44" w:rsidP="00C30B44">
      <w:pPr>
        <w:pStyle w:val="ListParagraph"/>
        <w:numPr>
          <w:ilvl w:val="0"/>
          <w:numId w:val="6"/>
        </w:numPr>
      </w:pPr>
      <w:proofErr w:type="spellStart"/>
      <w:proofErr w:type="gramStart"/>
      <w:r>
        <w:t>visionSearch</w:t>
      </w:r>
      <w:proofErr w:type="spellEnd"/>
      <w:proofErr w:type="gramEnd"/>
      <w:r>
        <w:t xml:space="preserve"> support synonym</w:t>
      </w:r>
      <w:r w:rsidR="00953348">
        <w:t>.</w:t>
      </w:r>
    </w:p>
    <w:p w14:paraId="4F5E6E88" w14:textId="74C3355D" w:rsidR="00EC18DF" w:rsidRDefault="00EC18DF" w:rsidP="00995287">
      <w:pPr>
        <w:pStyle w:val="ListParagraph"/>
        <w:numPr>
          <w:ilvl w:val="0"/>
          <w:numId w:val="6"/>
        </w:numPr>
      </w:pPr>
      <w:r>
        <w:t xml:space="preserve">Each </w:t>
      </w:r>
      <w:proofErr w:type="spellStart"/>
      <w:r>
        <w:t>visionSearch</w:t>
      </w:r>
      <w:proofErr w:type="spellEnd"/>
      <w:r>
        <w:t xml:space="preserve"> instance can index multiple different sites.</w:t>
      </w:r>
    </w:p>
    <w:p w14:paraId="4597EA47" w14:textId="5CBD0CB2" w:rsidR="00CA06B7" w:rsidRDefault="00FF0C94" w:rsidP="00995287">
      <w:pPr>
        <w:pStyle w:val="ListParagraph"/>
        <w:numPr>
          <w:ilvl w:val="0"/>
          <w:numId w:val="6"/>
        </w:numPr>
      </w:pPr>
      <w:r>
        <w:t>By default</w:t>
      </w:r>
      <w:r w:rsidR="00CA06B7">
        <w:t xml:space="preserve">, we will schedule </w:t>
      </w:r>
      <w:proofErr w:type="spellStart"/>
      <w:r w:rsidR="00CA06B7">
        <w:t>visionSearch</w:t>
      </w:r>
      <w:proofErr w:type="spellEnd"/>
      <w:r w:rsidR="00CA06B7">
        <w:t xml:space="preserve"> index every day and clear every week.</w:t>
      </w:r>
      <w:r w:rsidR="007661C2">
        <w:t xml:space="preserve"> After cleared, all existing index will be removed, and </w:t>
      </w:r>
      <w:proofErr w:type="spellStart"/>
      <w:r w:rsidR="00DE729B">
        <w:t>visionSearch</w:t>
      </w:r>
      <w:proofErr w:type="spellEnd"/>
      <w:r w:rsidR="00DE729B">
        <w:t xml:space="preserve"> will </w:t>
      </w:r>
      <w:proofErr w:type="spellStart"/>
      <w:r w:rsidR="00DE729B">
        <w:t>reindex</w:t>
      </w:r>
      <w:proofErr w:type="spellEnd"/>
      <w:r w:rsidR="00DE729B">
        <w:t xml:space="preserve"> every</w:t>
      </w:r>
      <w:r w:rsidR="007661C2">
        <w:t>thing.</w:t>
      </w:r>
    </w:p>
    <w:p w14:paraId="62B8575A" w14:textId="540FE38F" w:rsidR="00CF7824" w:rsidRDefault="001F0445" w:rsidP="00CF7824">
      <w:pPr>
        <w:pStyle w:val="ListParagraph"/>
        <w:ind w:left="825"/>
      </w:pPr>
      <w:r>
        <w:t>If don’t schedule clear, by default, existing indexed documents will be re</w:t>
      </w:r>
      <w:r w:rsidR="00385FBB">
        <w:t>-</w:t>
      </w:r>
      <w:r>
        <w:t>indexed after 7 days.</w:t>
      </w:r>
    </w:p>
    <w:p w14:paraId="6F40CD1D" w14:textId="77777777" w:rsidR="00CB17AE" w:rsidRDefault="00CB17AE" w:rsidP="00CB17AE">
      <w:pPr>
        <w:pStyle w:val="Heading1"/>
      </w:pPr>
      <w:r>
        <w:t>CMS6 Integration</w:t>
      </w:r>
    </w:p>
    <w:p w14:paraId="2409B5CB" w14:textId="77777777" w:rsidR="00CB17AE" w:rsidRDefault="00CB17AE" w:rsidP="00CB17AE">
      <w:pPr>
        <w:pStyle w:val="ListParagraph"/>
        <w:numPr>
          <w:ilvl w:val="0"/>
          <w:numId w:val="7"/>
        </w:numPr>
      </w:pPr>
      <w:r>
        <w:t xml:space="preserve">We can configure multiple </w:t>
      </w:r>
      <w:proofErr w:type="spellStart"/>
      <w:r>
        <w:t>visionSearch</w:t>
      </w:r>
      <w:proofErr w:type="spellEnd"/>
      <w:r>
        <w:t xml:space="preserve"> instances in one CMS6, if client has paid.</w:t>
      </w:r>
    </w:p>
    <w:p w14:paraId="238FF8A7" w14:textId="6522DEF3" w:rsidR="00CB17AE" w:rsidRDefault="00E91F72" w:rsidP="00CB17AE">
      <w:pPr>
        <w:pStyle w:val="ListParagraph"/>
        <w:numPr>
          <w:ilvl w:val="0"/>
          <w:numId w:val="7"/>
        </w:numPr>
      </w:pPr>
      <w:r>
        <w:t xml:space="preserve">In CMS6, </w:t>
      </w:r>
      <w:r w:rsidR="00CB17AE">
        <w:t xml:space="preserve">Each search widget can only connect to one </w:t>
      </w:r>
      <w:proofErr w:type="spellStart"/>
      <w:r w:rsidR="00CB17AE">
        <w:t>visionSearch</w:t>
      </w:r>
      <w:proofErr w:type="spellEnd"/>
      <w:r w:rsidR="00CB17AE">
        <w:t xml:space="preserve"> instance.</w:t>
      </w:r>
    </w:p>
    <w:p w14:paraId="01E2A782" w14:textId="20F65DE9" w:rsidR="00CB17AE" w:rsidRDefault="00CB17AE" w:rsidP="00C074FD">
      <w:pPr>
        <w:pStyle w:val="ListParagraph"/>
        <w:numPr>
          <w:ilvl w:val="0"/>
          <w:numId w:val="7"/>
        </w:numPr>
      </w:pPr>
      <w:r>
        <w:t xml:space="preserve">We can’t display the search results from two different </w:t>
      </w:r>
      <w:proofErr w:type="spellStart"/>
      <w:r>
        <w:t>visionSearch</w:t>
      </w:r>
      <w:proofErr w:type="spellEnd"/>
      <w:r>
        <w:t xml:space="preserve"> instances in one search widget </w:t>
      </w:r>
    </w:p>
    <w:p w14:paraId="34CAEE5D" w14:textId="24915DC9" w:rsidR="00054087" w:rsidRDefault="00FF768F" w:rsidP="00C074FD">
      <w:pPr>
        <w:pStyle w:val="ListParagraph"/>
        <w:numPr>
          <w:ilvl w:val="0"/>
          <w:numId w:val="7"/>
        </w:numPr>
      </w:pPr>
      <w:r>
        <w:t>In CMS6, we can use Meta Keyword and Meta Description of page to increase search ranking.</w:t>
      </w:r>
    </w:p>
    <w:p w14:paraId="3772C9A1" w14:textId="1342A2BA" w:rsidR="00C074FD" w:rsidRPr="00C074FD" w:rsidRDefault="00462CA0" w:rsidP="00C074FD">
      <w:pPr>
        <w:pStyle w:val="Heading1"/>
      </w:pPr>
      <w:r>
        <w:t>Third P</w:t>
      </w:r>
      <w:r w:rsidR="00027CF0">
        <w:t>arty</w:t>
      </w:r>
      <w:r w:rsidR="00686EBC">
        <w:t xml:space="preserve"> Requirements</w:t>
      </w:r>
    </w:p>
    <w:p w14:paraId="4ECF2BEF" w14:textId="5C4A9BDD" w:rsidR="0064413F" w:rsidRDefault="00447A77" w:rsidP="00467829">
      <w:pPr>
        <w:pStyle w:val="ListParagraph"/>
        <w:numPr>
          <w:ilvl w:val="0"/>
          <w:numId w:val="2"/>
        </w:numPr>
      </w:pPr>
      <w:r>
        <w:t>T</w:t>
      </w:r>
      <w:r w:rsidR="00C074FD" w:rsidRPr="00C074FD">
        <w:t xml:space="preserve">he </w:t>
      </w:r>
      <w:r w:rsidR="00F56EBE">
        <w:t>third party</w:t>
      </w:r>
      <w:r w:rsidR="00C074FD" w:rsidRPr="00C074FD">
        <w:t xml:space="preserve"> application portal</w:t>
      </w:r>
      <w:r w:rsidR="007D270B">
        <w:t xml:space="preserve"> </w:t>
      </w:r>
      <w:r w:rsidR="006D56C3">
        <w:t xml:space="preserve">needs to be open to </w:t>
      </w:r>
      <w:proofErr w:type="spellStart"/>
      <w:r w:rsidR="006D56C3">
        <w:t>visionSearch</w:t>
      </w:r>
      <w:proofErr w:type="spellEnd"/>
      <w:r w:rsidR="006D56C3">
        <w:t xml:space="preserve"> without any login.</w:t>
      </w:r>
    </w:p>
    <w:p w14:paraId="4470DF88" w14:textId="77777777" w:rsidR="00A75C97" w:rsidRDefault="00A114C2" w:rsidP="002E4609">
      <w:pPr>
        <w:pStyle w:val="ListParagraph"/>
        <w:numPr>
          <w:ilvl w:val="0"/>
          <w:numId w:val="2"/>
        </w:numPr>
      </w:pPr>
      <w:r>
        <w:t>T</w:t>
      </w:r>
      <w:r w:rsidR="00467829">
        <w:t xml:space="preserve">he robots.txt </w:t>
      </w:r>
      <w:r w:rsidR="000E35E5">
        <w:t>of third party application</w:t>
      </w:r>
      <w:r w:rsidR="005E26E7">
        <w:t xml:space="preserve"> should</w:t>
      </w:r>
      <w:r w:rsidR="000E35E5">
        <w:t xml:space="preserve"> </w:t>
      </w:r>
      <w:r w:rsidR="00467829">
        <w:t xml:space="preserve">not block </w:t>
      </w:r>
      <w:proofErr w:type="spellStart"/>
      <w:r w:rsidR="00467829">
        <w:t>visionSearch</w:t>
      </w:r>
      <w:proofErr w:type="spellEnd"/>
      <w:r w:rsidR="00467829">
        <w:t>.</w:t>
      </w:r>
    </w:p>
    <w:p w14:paraId="55EDB6EA" w14:textId="1B8F057A" w:rsidR="00A75C97" w:rsidRDefault="00A75C97" w:rsidP="002E4609">
      <w:pPr>
        <w:pStyle w:val="ListParagraph"/>
        <w:numPr>
          <w:ilvl w:val="0"/>
          <w:numId w:val="2"/>
        </w:numPr>
      </w:pPr>
      <w:r>
        <w:t>Documents in the third party should not be encrypted.</w:t>
      </w:r>
    </w:p>
    <w:p w14:paraId="6FAC3D11" w14:textId="393C35EE" w:rsidR="00467829" w:rsidRDefault="00467829" w:rsidP="002E4609">
      <w:pPr>
        <w:pStyle w:val="ListParagraph"/>
        <w:numPr>
          <w:ilvl w:val="0"/>
          <w:numId w:val="2"/>
        </w:numPr>
      </w:pPr>
      <w:r>
        <w:t>For better performance:</w:t>
      </w:r>
    </w:p>
    <w:p w14:paraId="31FE18A3" w14:textId="26ADBA18" w:rsidR="00C074FD" w:rsidRDefault="00467829" w:rsidP="00467829">
      <w:pPr>
        <w:pStyle w:val="ListParagraph"/>
        <w:numPr>
          <w:ilvl w:val="1"/>
          <w:numId w:val="2"/>
        </w:numPr>
      </w:pPr>
      <w:r>
        <w:t>T</w:t>
      </w:r>
      <w:r w:rsidR="00C074FD" w:rsidRPr="00C074FD">
        <w:t xml:space="preserve">he maximum document size </w:t>
      </w:r>
      <w:proofErr w:type="spellStart"/>
      <w:r w:rsidR="00C074FD" w:rsidRPr="00C074FD">
        <w:t>visionSearch</w:t>
      </w:r>
      <w:proofErr w:type="spellEnd"/>
      <w:r w:rsidR="00C074FD" w:rsidRPr="00C074FD">
        <w:t xml:space="preserve"> can index is 50 MB</w:t>
      </w:r>
      <w:r>
        <w:t>.</w:t>
      </w:r>
    </w:p>
    <w:p w14:paraId="4988F863" w14:textId="553DA73A" w:rsidR="00467829" w:rsidRDefault="00467829" w:rsidP="00467829">
      <w:pPr>
        <w:pStyle w:val="ListParagraph"/>
        <w:numPr>
          <w:ilvl w:val="1"/>
          <w:numId w:val="2"/>
        </w:numPr>
      </w:pPr>
      <w:r>
        <w:t>The maximum folder level</w:t>
      </w:r>
      <w:r w:rsidR="00FA2CBC">
        <w:t xml:space="preserve"> (crawl depth)</w:t>
      </w:r>
      <w:r>
        <w:t xml:space="preserve"> is </w:t>
      </w:r>
      <w:r w:rsidR="00277661">
        <w:t>7</w:t>
      </w:r>
      <w:r>
        <w:t>.</w:t>
      </w:r>
    </w:p>
    <w:p w14:paraId="3DD30F5F" w14:textId="25BABF21" w:rsidR="00BB3823" w:rsidRPr="00BB3823" w:rsidRDefault="00490D20" w:rsidP="00BB3823">
      <w:pPr>
        <w:pStyle w:val="Heading1"/>
      </w:pPr>
      <w:r>
        <w:t xml:space="preserve">Third Party </w:t>
      </w:r>
      <w:r w:rsidR="00EC0E79">
        <w:t>Information Needed</w:t>
      </w:r>
    </w:p>
    <w:p w14:paraId="7E6987CB" w14:textId="42F53DCF" w:rsidR="0049796B" w:rsidRDefault="003F4976" w:rsidP="00526203">
      <w:pPr>
        <w:pStyle w:val="ListParagraph"/>
        <w:numPr>
          <w:ilvl w:val="0"/>
          <w:numId w:val="5"/>
        </w:numPr>
      </w:pPr>
      <w:r>
        <w:t>Index</w:t>
      </w:r>
      <w:r w:rsidR="00386E6E">
        <w:t xml:space="preserve"> portal</w:t>
      </w:r>
      <w:r w:rsidR="00587519">
        <w:t xml:space="preserve"> URL</w:t>
      </w:r>
      <w:r w:rsidR="00743101">
        <w:t>.</w:t>
      </w:r>
    </w:p>
    <w:p w14:paraId="34E30992" w14:textId="5548F70D" w:rsidR="00E311C8" w:rsidRDefault="00A10391" w:rsidP="00526203">
      <w:pPr>
        <w:pStyle w:val="ListParagraph"/>
        <w:numPr>
          <w:ilvl w:val="0"/>
          <w:numId w:val="5"/>
        </w:numPr>
      </w:pPr>
      <w:r>
        <w:t>I</w:t>
      </w:r>
      <w:r w:rsidR="00F16F70">
        <w:t>ndex scope</w:t>
      </w:r>
      <w:r w:rsidR="00243E36">
        <w:t xml:space="preserve"> (include)</w:t>
      </w:r>
      <w:r w:rsidR="00F16F70">
        <w:t>.</w:t>
      </w:r>
      <w:r w:rsidR="00E311C8">
        <w:t xml:space="preserve"> </w:t>
      </w:r>
    </w:p>
    <w:p w14:paraId="0E853CEE" w14:textId="1DEDF5CF" w:rsidR="00587519" w:rsidRDefault="00217E93" w:rsidP="00526203">
      <w:pPr>
        <w:pStyle w:val="ListParagraph"/>
        <w:numPr>
          <w:ilvl w:val="1"/>
          <w:numId w:val="5"/>
        </w:numPr>
      </w:pPr>
      <w:r>
        <w:t xml:space="preserve">Option 1: </w:t>
      </w:r>
      <w:r w:rsidR="00E311C8">
        <w:t>Index all pages/documents</w:t>
      </w:r>
    </w:p>
    <w:p w14:paraId="03D4C129" w14:textId="77777777" w:rsidR="00EF2C5E" w:rsidRDefault="008A3404" w:rsidP="00526203">
      <w:pPr>
        <w:pStyle w:val="ListParagraph"/>
        <w:numPr>
          <w:ilvl w:val="1"/>
          <w:numId w:val="5"/>
        </w:numPr>
      </w:pPr>
      <w:r>
        <w:t>Option 2:</w:t>
      </w:r>
      <w:r w:rsidR="00355057">
        <w:t xml:space="preserve"> </w:t>
      </w:r>
      <w:r w:rsidR="00E311C8">
        <w:t>Index some pages/</w:t>
      </w:r>
      <w:r w:rsidR="00EF2C5E">
        <w:t>documents.</w:t>
      </w:r>
    </w:p>
    <w:p w14:paraId="0C9DA10A" w14:textId="700041B2" w:rsidR="00E311C8" w:rsidRDefault="00EF2C5E" w:rsidP="00EF2C5E">
      <w:pPr>
        <w:pStyle w:val="ListParagraph"/>
        <w:ind w:left="1440"/>
      </w:pPr>
      <w:r>
        <w:t>P</w:t>
      </w:r>
      <w:r w:rsidR="00E311C8">
        <w:t>lease provide the URL format or document type format or folder structure, which client wants to index.</w:t>
      </w:r>
    </w:p>
    <w:p w14:paraId="4BBA123E" w14:textId="501159DD" w:rsidR="008736FD" w:rsidRDefault="003A3B02" w:rsidP="001D4A91">
      <w:pPr>
        <w:pStyle w:val="ListParagraph"/>
        <w:numPr>
          <w:ilvl w:val="0"/>
          <w:numId w:val="5"/>
        </w:numPr>
      </w:pPr>
      <w:r>
        <w:t>Index scope (exclude)</w:t>
      </w:r>
    </w:p>
    <w:p w14:paraId="5B16A9E1" w14:textId="36506045" w:rsidR="00236DA6" w:rsidRDefault="008736FD" w:rsidP="008736FD">
      <w:pPr>
        <w:pStyle w:val="ListParagraph"/>
        <w:ind w:left="825"/>
      </w:pPr>
      <w:r>
        <w:t>I</w:t>
      </w:r>
      <w:r w:rsidR="00236DA6">
        <w:t xml:space="preserve">f client want to exclude some pages/documents for </w:t>
      </w:r>
      <w:proofErr w:type="spellStart"/>
      <w:r w:rsidR="00236DA6">
        <w:t>visionSearch</w:t>
      </w:r>
      <w:proofErr w:type="spellEnd"/>
      <w:r w:rsidR="00236DA6">
        <w:t>, please provide these URL format or document types.</w:t>
      </w:r>
    </w:p>
    <w:p w14:paraId="60404A4C" w14:textId="21594BBD" w:rsidR="003C3DD5" w:rsidRDefault="005E2B79" w:rsidP="00526203">
      <w:pPr>
        <w:pStyle w:val="ListParagraph"/>
        <w:numPr>
          <w:ilvl w:val="0"/>
          <w:numId w:val="5"/>
        </w:numPr>
      </w:pPr>
      <w:r>
        <w:t>I</w:t>
      </w:r>
      <w:r w:rsidR="00C056ED">
        <w:t xml:space="preserve">ndex </w:t>
      </w:r>
      <w:r w:rsidR="008968E9">
        <w:t>document</w:t>
      </w:r>
      <w:r w:rsidR="009F72DF">
        <w:t xml:space="preserve"> types (if not only pages)</w:t>
      </w:r>
      <w:r w:rsidR="003C3DD5">
        <w:t xml:space="preserve"> </w:t>
      </w:r>
    </w:p>
    <w:p w14:paraId="3FDE899C" w14:textId="57E499D2" w:rsidR="003F3E5D" w:rsidRDefault="00E46831" w:rsidP="00A75C97">
      <w:pPr>
        <w:pStyle w:val="ListParagraph"/>
        <w:ind w:left="825"/>
      </w:pPr>
      <w:r>
        <w:lastRenderedPageBreak/>
        <w:t>Please give</w:t>
      </w:r>
      <w:r w:rsidR="00A70EE5">
        <w:t xml:space="preserve"> all document types</w:t>
      </w:r>
      <w:r w:rsidR="00AE18A8">
        <w:t xml:space="preserve"> if applicable</w:t>
      </w:r>
      <w:r w:rsidR="00A70EE5">
        <w:t xml:space="preserve"> </w:t>
      </w:r>
      <w:r>
        <w:t>which client wants to index</w:t>
      </w:r>
      <w:r w:rsidR="00A70EE5">
        <w:t>, and g</w:t>
      </w:r>
      <w:r w:rsidR="000C3C8F">
        <w:t xml:space="preserve">ive a </w:t>
      </w:r>
      <w:r w:rsidR="00497546">
        <w:t>sample</w:t>
      </w:r>
      <w:r w:rsidR="000C3C8F">
        <w:t xml:space="preserve"> URL</w:t>
      </w:r>
      <w:r w:rsidR="00497546">
        <w:t xml:space="preserve"> for each type.</w:t>
      </w:r>
    </w:p>
    <w:p w14:paraId="4B5A260B" w14:textId="733B03DE" w:rsidR="00EF1D72" w:rsidRPr="00850C7D" w:rsidRDefault="00BB3823">
      <w:pPr>
        <w:rPr>
          <w:rStyle w:val="apple-converted-space"/>
        </w:rPr>
      </w:pPr>
      <w:r>
        <w:t>Note: if client has multiple sites which need to be indexed, please ask above information for each site.</w:t>
      </w:r>
    </w:p>
    <w:p w14:paraId="5C72461E" w14:textId="34CABB9C" w:rsidR="00EF1D72" w:rsidRDefault="00E52200" w:rsidP="00E52200">
      <w:pPr>
        <w:pStyle w:val="Heading1"/>
      </w:pPr>
      <w:r>
        <w:t xml:space="preserve">Third Party Application Integration </w:t>
      </w:r>
      <w:r w:rsidR="008A2E4A">
        <w:t>Case Study</w:t>
      </w:r>
    </w:p>
    <w:p w14:paraId="2170A1A9" w14:textId="62609DD5" w:rsidR="00850C7D" w:rsidRDefault="00204B21" w:rsidP="00D53757">
      <w:pPr>
        <w:pStyle w:val="Heading2"/>
      </w:pPr>
      <w:proofErr w:type="spellStart"/>
      <w:r>
        <w:t>Laserfiche</w:t>
      </w:r>
      <w:proofErr w:type="spellEnd"/>
      <w:r w:rsidR="00D53757">
        <w:t xml:space="preserve"> (Client: </w:t>
      </w:r>
      <w:r w:rsidR="00816CC9">
        <w:t>Bozeman</w:t>
      </w:r>
      <w:r w:rsidR="00B62DCA">
        <w:t>, MT</w:t>
      </w:r>
      <w:r w:rsidR="004525FC">
        <w:t xml:space="preserve">, </w:t>
      </w:r>
      <w:r w:rsidR="004525FC" w:rsidRPr="004525FC">
        <w:t>http://dev7.visioninternet.com/BozemanMT6</w:t>
      </w:r>
      <w:proofErr w:type="gramStart"/>
      <w:r w:rsidR="004525FC" w:rsidRPr="004525FC">
        <w:t>/</w:t>
      </w:r>
      <w:r w:rsidR="00A03B43">
        <w:t xml:space="preserve"> </w:t>
      </w:r>
      <w:r w:rsidR="00D53757">
        <w:t>)</w:t>
      </w:r>
      <w:proofErr w:type="gramEnd"/>
    </w:p>
    <w:p w14:paraId="5C7A2188" w14:textId="62F0A40A" w:rsidR="000D5155" w:rsidRDefault="000D5155" w:rsidP="000D5155">
      <w:pPr>
        <w:pStyle w:val="ListParagraph"/>
        <w:numPr>
          <w:ilvl w:val="0"/>
          <w:numId w:val="9"/>
        </w:numPr>
      </w:pPr>
      <w:proofErr w:type="spellStart"/>
      <w:r>
        <w:t>Laserfiche</w:t>
      </w:r>
      <w:proofErr w:type="spellEnd"/>
      <w:r>
        <w:t xml:space="preserve"> Portal:  </w:t>
      </w:r>
      <w:hyperlink r:id="rId5" w:history="1">
        <w:r w:rsidRPr="00645A00">
          <w:rPr>
            <w:rStyle w:val="Hyperlink"/>
          </w:rPr>
          <w:t>http://weblink.bozeman.net/WebLink8/</w:t>
        </w:r>
      </w:hyperlink>
    </w:p>
    <w:p w14:paraId="0D733C77" w14:textId="05C368C3" w:rsidR="000D5155" w:rsidRDefault="00E738B9" w:rsidP="000D5155">
      <w:pPr>
        <w:pStyle w:val="ListParagraph"/>
        <w:ind w:left="825"/>
      </w:pPr>
      <w:proofErr w:type="spellStart"/>
      <w:proofErr w:type="gramStart"/>
      <w:r>
        <w:t>visionSearch</w:t>
      </w:r>
      <w:proofErr w:type="spellEnd"/>
      <w:proofErr w:type="gramEnd"/>
      <w:r>
        <w:t xml:space="preserve"> Root Page: </w:t>
      </w:r>
      <w:hyperlink r:id="rId6" w:history="1">
        <w:r w:rsidRPr="00645A00">
          <w:rPr>
            <w:rStyle w:val="Hyperlink"/>
          </w:rPr>
          <w:t>http://weblink.bozeman.net/WebLink8/Browse.aspx?startid=26</w:t>
        </w:r>
      </w:hyperlink>
      <w:r>
        <w:t xml:space="preserve"> </w:t>
      </w:r>
    </w:p>
    <w:p w14:paraId="46AEFAD5" w14:textId="5B31E3E0" w:rsidR="000D5155" w:rsidRDefault="00B44992" w:rsidP="00B44992">
      <w:pPr>
        <w:pStyle w:val="ListParagraph"/>
        <w:numPr>
          <w:ilvl w:val="0"/>
          <w:numId w:val="9"/>
        </w:numPr>
      </w:pPr>
      <w:r>
        <w:t xml:space="preserve">Robots.txt URL: </w:t>
      </w:r>
      <w:hyperlink r:id="rId7" w:history="1">
        <w:r w:rsidRPr="00645A00">
          <w:rPr>
            <w:rStyle w:val="Hyperlink"/>
          </w:rPr>
          <w:t>http://weblink.bozeman.net/robots.txt</w:t>
        </w:r>
      </w:hyperlink>
      <w:r>
        <w:t xml:space="preserve"> </w:t>
      </w:r>
    </w:p>
    <w:p w14:paraId="501B314A" w14:textId="0A9106D1" w:rsidR="00B44992" w:rsidRDefault="00B44992" w:rsidP="00B44992">
      <w:pPr>
        <w:pStyle w:val="ListParagraph"/>
        <w:ind w:left="825"/>
      </w:pPr>
      <w:r>
        <w:t xml:space="preserve">Don’t have robots.txt, which means </w:t>
      </w:r>
      <w:proofErr w:type="spellStart"/>
      <w:r>
        <w:t>visionSearch</w:t>
      </w:r>
      <w:proofErr w:type="spellEnd"/>
      <w:r>
        <w:t xml:space="preserve"> can index.</w:t>
      </w:r>
    </w:p>
    <w:p w14:paraId="23FFDDF2" w14:textId="7234032F" w:rsidR="00B44992" w:rsidRDefault="00BC44D3" w:rsidP="00B44992">
      <w:pPr>
        <w:pStyle w:val="ListParagraph"/>
        <w:numPr>
          <w:ilvl w:val="0"/>
          <w:numId w:val="9"/>
        </w:numPr>
      </w:pPr>
      <w:r>
        <w:t>Index Scope (include)</w:t>
      </w:r>
    </w:p>
    <w:p w14:paraId="38F4F0C8" w14:textId="41E6E9BF" w:rsidR="00BC44D3" w:rsidRDefault="00BC44D3" w:rsidP="00BC44D3">
      <w:pPr>
        <w:pStyle w:val="ListParagraph"/>
        <w:ind w:left="825"/>
      </w:pPr>
      <w:r>
        <w:t>Only 3 folders:</w:t>
      </w:r>
    </w:p>
    <w:p w14:paraId="26B4F06A" w14:textId="77777777" w:rsidR="00BC44D3" w:rsidRPr="00BC44D3" w:rsidRDefault="00BC44D3" w:rsidP="00BC44D3">
      <w:pPr>
        <w:pStyle w:val="ListParagraph"/>
        <w:numPr>
          <w:ilvl w:val="0"/>
          <w:numId w:val="11"/>
        </w:numPr>
      </w:pPr>
      <w:r w:rsidRPr="00BC44D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\City Commission</w:t>
      </w:r>
    </w:p>
    <w:p w14:paraId="58246C42" w14:textId="77777777" w:rsidR="00BC44D3" w:rsidRPr="00BC44D3" w:rsidRDefault="00BC44D3" w:rsidP="00BC44D3">
      <w:pPr>
        <w:pStyle w:val="ListParagraph"/>
        <w:numPr>
          <w:ilvl w:val="0"/>
          <w:numId w:val="11"/>
        </w:numPr>
      </w:pPr>
      <w:r w:rsidRPr="00BC44D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\Economic Development</w:t>
      </w:r>
    </w:p>
    <w:p w14:paraId="6E6F60F1" w14:textId="0859F8C5" w:rsidR="00BC44D3" w:rsidRDefault="00BC44D3" w:rsidP="00BC44D3">
      <w:pPr>
        <w:pStyle w:val="ListParagraph"/>
        <w:numPr>
          <w:ilvl w:val="0"/>
          <w:numId w:val="11"/>
        </w:numPr>
      </w:pPr>
      <w:r w:rsidRPr="00BC44D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\GIS</w:t>
      </w:r>
    </w:p>
    <w:p w14:paraId="25C78487" w14:textId="6E761BC9" w:rsidR="00BC44D3" w:rsidRDefault="00BC44D3" w:rsidP="00B44992">
      <w:pPr>
        <w:pStyle w:val="ListParagraph"/>
        <w:numPr>
          <w:ilvl w:val="0"/>
          <w:numId w:val="9"/>
        </w:numPr>
      </w:pPr>
      <w:r>
        <w:t>Index Scope (exclude)</w:t>
      </w:r>
      <w:r w:rsidR="00A749D3">
        <w:t>: N/A</w:t>
      </w:r>
    </w:p>
    <w:p w14:paraId="1AAEA3FF" w14:textId="4A9DF57E" w:rsidR="00DA3554" w:rsidRDefault="00685B14" w:rsidP="00B44992">
      <w:pPr>
        <w:pStyle w:val="ListParagraph"/>
        <w:numPr>
          <w:ilvl w:val="0"/>
          <w:numId w:val="9"/>
        </w:numPr>
      </w:pPr>
      <w:r>
        <w:t>Document Types</w:t>
      </w:r>
    </w:p>
    <w:p w14:paraId="0930CBB9" w14:textId="77777777" w:rsidR="00685B14" w:rsidRDefault="00685B14" w:rsidP="00685B14">
      <w:pPr>
        <w:pStyle w:val="ListParagraph"/>
        <w:numPr>
          <w:ilvl w:val="1"/>
          <w:numId w:val="9"/>
        </w:numPr>
      </w:pPr>
      <w:r>
        <w:t>TIF - http://weblink.bozeman.net/WebLink8/DocView.aspx?id=55604</w:t>
      </w:r>
    </w:p>
    <w:p w14:paraId="300428B0" w14:textId="77777777" w:rsidR="00685B14" w:rsidRDefault="00685B14" w:rsidP="00685B14">
      <w:pPr>
        <w:pStyle w:val="ListParagraph"/>
        <w:numPr>
          <w:ilvl w:val="1"/>
          <w:numId w:val="9"/>
        </w:numPr>
      </w:pPr>
      <w:r>
        <w:t>PDF - http://weblink.bozeman.net/WebLink8/0/doc/76359/Electronic.aspx</w:t>
      </w:r>
    </w:p>
    <w:p w14:paraId="64EB80A6" w14:textId="72950D52" w:rsidR="00685B14" w:rsidRDefault="00685B14" w:rsidP="00685B14">
      <w:pPr>
        <w:pStyle w:val="ListParagraph"/>
        <w:numPr>
          <w:ilvl w:val="1"/>
          <w:numId w:val="9"/>
        </w:numPr>
      </w:pPr>
      <w:r>
        <w:t xml:space="preserve">XLSX - </w:t>
      </w:r>
      <w:hyperlink r:id="rId8" w:history="1">
        <w:r w:rsidRPr="00645A00">
          <w:rPr>
            <w:rStyle w:val="Hyperlink"/>
          </w:rPr>
          <w:t>http://weblink.bozeman.net/WebLink8/0/doc/78856/Electronic.aspx</w:t>
        </w:r>
      </w:hyperlink>
    </w:p>
    <w:p w14:paraId="5DD79E10" w14:textId="7D889026" w:rsidR="00F16577" w:rsidRDefault="00040FAB" w:rsidP="00F16577">
      <w:pPr>
        <w:pStyle w:val="ListParagraph"/>
        <w:numPr>
          <w:ilvl w:val="1"/>
          <w:numId w:val="9"/>
        </w:numPr>
      </w:pPr>
      <w:r>
        <w:t>DOC/DOCX may be future.</w:t>
      </w:r>
    </w:p>
    <w:p w14:paraId="7B0F0201" w14:textId="2A44F8A2" w:rsidR="001C483C" w:rsidRDefault="001C483C" w:rsidP="001A721E">
      <w:pPr>
        <w:spacing w:after="0"/>
      </w:pPr>
      <w:r>
        <w:t>Note:</w:t>
      </w:r>
    </w:p>
    <w:p w14:paraId="3A103F61" w14:textId="016201A8" w:rsidR="00850C7D" w:rsidRPr="00850C7D" w:rsidRDefault="00F16577" w:rsidP="00BF0703">
      <w:pPr>
        <w:ind w:left="720"/>
      </w:pPr>
      <w:r>
        <w:t xml:space="preserve">Bozeman’s </w:t>
      </w:r>
      <w:proofErr w:type="spellStart"/>
      <w:r>
        <w:t>L</w:t>
      </w:r>
      <w:r w:rsidR="005C18FF">
        <w:t>a</w:t>
      </w:r>
      <w:r>
        <w:t>serfiche</w:t>
      </w:r>
      <w:proofErr w:type="spellEnd"/>
      <w:r>
        <w:t xml:space="preserve"> has OCR, </w:t>
      </w:r>
      <w:r w:rsidR="00507DEE">
        <w:t xml:space="preserve">i.e. </w:t>
      </w:r>
      <w:r>
        <w:t xml:space="preserve"> </w:t>
      </w:r>
      <w:hyperlink r:id="rId9" w:history="1">
        <w:r w:rsidR="00507DEE" w:rsidRPr="00645A00">
          <w:rPr>
            <w:rStyle w:val="Hyperlink"/>
          </w:rPr>
          <w:t>http://weblink.bozeman.net/WebLink8/DocView.aspx?id=55448&amp;dbid=0</w:t>
        </w:r>
      </w:hyperlink>
      <w:r w:rsidR="00507DEE">
        <w:t xml:space="preserve">, since these OCR are image, not PDF version, </w:t>
      </w:r>
      <w:proofErr w:type="spellStart"/>
      <w:r w:rsidR="00507DEE">
        <w:t>visionSearch</w:t>
      </w:r>
      <w:proofErr w:type="spellEnd"/>
      <w:r w:rsidR="00507DEE">
        <w:t xml:space="preserve"> doesn’t support.</w:t>
      </w:r>
    </w:p>
    <w:p w14:paraId="1C353F0A" w14:textId="4502D0CC" w:rsidR="00204B21" w:rsidRDefault="008B0EFC" w:rsidP="009D7600">
      <w:pPr>
        <w:pStyle w:val="Heading2"/>
      </w:pPr>
      <w:r>
        <w:t>OCR</w:t>
      </w:r>
      <w:r w:rsidR="00DA5FD0">
        <w:t xml:space="preserve"> PDF</w:t>
      </w:r>
      <w:r w:rsidR="00204B21">
        <w:t xml:space="preserve"> (City of Torrance)</w:t>
      </w:r>
    </w:p>
    <w:p w14:paraId="7DFB0AD2" w14:textId="5471E5F3" w:rsidR="003F3E5D" w:rsidRDefault="00673894" w:rsidP="003F3E5D">
      <w:pPr>
        <w:pStyle w:val="ListParagraph"/>
        <w:numPr>
          <w:ilvl w:val="0"/>
          <w:numId w:val="3"/>
        </w:numPr>
      </w:pPr>
      <w:hyperlink r:id="rId10" w:history="1">
        <w:r w:rsidR="003F3E5D" w:rsidRPr="00337C87">
          <w:rPr>
            <w:rStyle w:val="Hyperlink"/>
          </w:rPr>
          <w:t>http://arch.torranceca.gov/archivedirectories/</w:t>
        </w:r>
      </w:hyperlink>
    </w:p>
    <w:p w14:paraId="3EFCFAF1" w14:textId="0781D06F" w:rsidR="003F3E5D" w:rsidRDefault="003F3E5D" w:rsidP="003F3E5D">
      <w:pPr>
        <w:pStyle w:val="ListParagraph"/>
        <w:numPr>
          <w:ilvl w:val="0"/>
          <w:numId w:val="3"/>
        </w:numPr>
      </w:pPr>
      <w:hyperlink r:id="rId11" w:history="1">
        <w:r w:rsidRPr="00337C87">
          <w:rPr>
            <w:rStyle w:val="Hyperlink"/>
          </w:rPr>
          <w:t>http://arch.torranceca.gov</w:t>
        </w:r>
      </w:hyperlink>
      <w:r>
        <w:t xml:space="preserve"> </w:t>
      </w:r>
    </w:p>
    <w:p w14:paraId="5C85FC95" w14:textId="7AC9743B" w:rsidR="00673894" w:rsidRPr="003F3E5D" w:rsidRDefault="00673894" w:rsidP="00673894">
      <w:pPr>
        <w:pStyle w:val="ListParagraph"/>
        <w:numPr>
          <w:ilvl w:val="0"/>
          <w:numId w:val="3"/>
        </w:numPr>
      </w:pPr>
      <w:r>
        <w:t xml:space="preserve">Robots.txt:  </w:t>
      </w:r>
      <w:r w:rsidRPr="00673894">
        <w:t>http://torranceca.gov/robots.txt</w:t>
      </w:r>
      <w:bookmarkStart w:id="0" w:name="_GoBack"/>
      <w:bookmarkEnd w:id="0"/>
    </w:p>
    <w:p w14:paraId="049DD97F" w14:textId="0A9F61B7" w:rsidR="00204B21" w:rsidRDefault="00167761" w:rsidP="009D7600">
      <w:pPr>
        <w:pStyle w:val="Heading2"/>
      </w:pPr>
      <w:proofErr w:type="spellStart"/>
      <w:r>
        <w:t>Granics</w:t>
      </w:r>
      <w:proofErr w:type="spellEnd"/>
    </w:p>
    <w:p w14:paraId="7C6BF1CD" w14:textId="59A823EF" w:rsidR="00C21C83" w:rsidRPr="00C21C83" w:rsidRDefault="00682CA9" w:rsidP="00C21C83">
      <w:r>
        <w:t>Will add in the future if we have.</w:t>
      </w:r>
    </w:p>
    <w:sectPr w:rsidR="00C21C83" w:rsidRPr="00C2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09D"/>
    <w:multiLevelType w:val="hybridMultilevel"/>
    <w:tmpl w:val="1E2013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D45E5"/>
    <w:multiLevelType w:val="hybridMultilevel"/>
    <w:tmpl w:val="602E2968"/>
    <w:lvl w:ilvl="0" w:tplc="070A6E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6DF"/>
    <w:multiLevelType w:val="hybridMultilevel"/>
    <w:tmpl w:val="A8C89718"/>
    <w:lvl w:ilvl="0" w:tplc="070A6E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78BB"/>
    <w:multiLevelType w:val="hybridMultilevel"/>
    <w:tmpl w:val="D094693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6BF5102"/>
    <w:multiLevelType w:val="hybridMultilevel"/>
    <w:tmpl w:val="F09C22FC"/>
    <w:lvl w:ilvl="0" w:tplc="070A6E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B70BF"/>
    <w:multiLevelType w:val="hybridMultilevel"/>
    <w:tmpl w:val="A9F6C74C"/>
    <w:lvl w:ilvl="0" w:tplc="070A6E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A7611"/>
    <w:multiLevelType w:val="hybridMultilevel"/>
    <w:tmpl w:val="A8C89718"/>
    <w:lvl w:ilvl="0" w:tplc="070A6E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217"/>
    <w:multiLevelType w:val="hybridMultilevel"/>
    <w:tmpl w:val="AED249C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6A7C5C4F"/>
    <w:multiLevelType w:val="hybridMultilevel"/>
    <w:tmpl w:val="25688998"/>
    <w:lvl w:ilvl="0" w:tplc="070A6E4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3A3D3F"/>
    <w:multiLevelType w:val="hybridMultilevel"/>
    <w:tmpl w:val="CD642544"/>
    <w:lvl w:ilvl="0" w:tplc="070A6E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677F6"/>
    <w:multiLevelType w:val="hybridMultilevel"/>
    <w:tmpl w:val="80501822"/>
    <w:lvl w:ilvl="0" w:tplc="070A6E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3C"/>
    <w:rsid w:val="00027CF0"/>
    <w:rsid w:val="00040FAB"/>
    <w:rsid w:val="00054087"/>
    <w:rsid w:val="000C0C1E"/>
    <w:rsid w:val="000C2244"/>
    <w:rsid w:val="000C3C8F"/>
    <w:rsid w:val="000D5155"/>
    <w:rsid w:val="000E35E5"/>
    <w:rsid w:val="00167761"/>
    <w:rsid w:val="001A721E"/>
    <w:rsid w:val="001C483C"/>
    <w:rsid w:val="001D4A91"/>
    <w:rsid w:val="001F0445"/>
    <w:rsid w:val="00204B21"/>
    <w:rsid w:val="00217E93"/>
    <w:rsid w:val="0023379B"/>
    <w:rsid w:val="00236DA6"/>
    <w:rsid w:val="00243E36"/>
    <w:rsid w:val="00263AC5"/>
    <w:rsid w:val="00277661"/>
    <w:rsid w:val="00355057"/>
    <w:rsid w:val="00385FBB"/>
    <w:rsid w:val="00386E6E"/>
    <w:rsid w:val="003A3B02"/>
    <w:rsid w:val="003B415D"/>
    <w:rsid w:val="003C3DD5"/>
    <w:rsid w:val="003F3E5D"/>
    <w:rsid w:val="003F4976"/>
    <w:rsid w:val="00447A77"/>
    <w:rsid w:val="004525FC"/>
    <w:rsid w:val="00462CA0"/>
    <w:rsid w:val="00467829"/>
    <w:rsid w:val="00490D20"/>
    <w:rsid w:val="00497546"/>
    <w:rsid w:val="0049796B"/>
    <w:rsid w:val="004F7941"/>
    <w:rsid w:val="00507DEE"/>
    <w:rsid w:val="00526203"/>
    <w:rsid w:val="00587519"/>
    <w:rsid w:val="0059164C"/>
    <w:rsid w:val="00596CAE"/>
    <w:rsid w:val="005C18FF"/>
    <w:rsid w:val="005C2B73"/>
    <w:rsid w:val="005E26E7"/>
    <w:rsid w:val="005E2B79"/>
    <w:rsid w:val="0064413F"/>
    <w:rsid w:val="00673894"/>
    <w:rsid w:val="00682CA9"/>
    <w:rsid w:val="00685B14"/>
    <w:rsid w:val="00686EBC"/>
    <w:rsid w:val="006D56C3"/>
    <w:rsid w:val="0072042F"/>
    <w:rsid w:val="007242E6"/>
    <w:rsid w:val="00743101"/>
    <w:rsid w:val="00756755"/>
    <w:rsid w:val="007661C2"/>
    <w:rsid w:val="00786B18"/>
    <w:rsid w:val="007D270B"/>
    <w:rsid w:val="00816CC9"/>
    <w:rsid w:val="008362F6"/>
    <w:rsid w:val="00850C7D"/>
    <w:rsid w:val="00871B36"/>
    <w:rsid w:val="008736FD"/>
    <w:rsid w:val="00875CE2"/>
    <w:rsid w:val="008968E9"/>
    <w:rsid w:val="008A2E4A"/>
    <w:rsid w:val="008A3404"/>
    <w:rsid w:val="008B0EFC"/>
    <w:rsid w:val="008E4196"/>
    <w:rsid w:val="008F1692"/>
    <w:rsid w:val="00953348"/>
    <w:rsid w:val="00995287"/>
    <w:rsid w:val="009D7600"/>
    <w:rsid w:val="009F72DF"/>
    <w:rsid w:val="00A03B43"/>
    <w:rsid w:val="00A10391"/>
    <w:rsid w:val="00A114C2"/>
    <w:rsid w:val="00A11FF5"/>
    <w:rsid w:val="00A26199"/>
    <w:rsid w:val="00A70EE5"/>
    <w:rsid w:val="00A749D3"/>
    <w:rsid w:val="00A75C97"/>
    <w:rsid w:val="00AC7D9F"/>
    <w:rsid w:val="00AE18A8"/>
    <w:rsid w:val="00B2145E"/>
    <w:rsid w:val="00B25686"/>
    <w:rsid w:val="00B414A5"/>
    <w:rsid w:val="00B44992"/>
    <w:rsid w:val="00B62DCA"/>
    <w:rsid w:val="00B67037"/>
    <w:rsid w:val="00B90B32"/>
    <w:rsid w:val="00BB3823"/>
    <w:rsid w:val="00BC44D3"/>
    <w:rsid w:val="00BE2494"/>
    <w:rsid w:val="00BF0703"/>
    <w:rsid w:val="00C056ED"/>
    <w:rsid w:val="00C074FD"/>
    <w:rsid w:val="00C1103C"/>
    <w:rsid w:val="00C21B02"/>
    <w:rsid w:val="00C21C83"/>
    <w:rsid w:val="00C30B44"/>
    <w:rsid w:val="00C556C1"/>
    <w:rsid w:val="00CA06B7"/>
    <w:rsid w:val="00CA4CC0"/>
    <w:rsid w:val="00CB17AE"/>
    <w:rsid w:val="00CF7824"/>
    <w:rsid w:val="00D16134"/>
    <w:rsid w:val="00D43CD0"/>
    <w:rsid w:val="00D53757"/>
    <w:rsid w:val="00D96892"/>
    <w:rsid w:val="00DA3554"/>
    <w:rsid w:val="00DA5FD0"/>
    <w:rsid w:val="00DE729B"/>
    <w:rsid w:val="00E311C8"/>
    <w:rsid w:val="00E46831"/>
    <w:rsid w:val="00E52200"/>
    <w:rsid w:val="00E738B9"/>
    <w:rsid w:val="00E91F72"/>
    <w:rsid w:val="00EC0E79"/>
    <w:rsid w:val="00EC18DF"/>
    <w:rsid w:val="00EC4586"/>
    <w:rsid w:val="00ED37A7"/>
    <w:rsid w:val="00EF1D72"/>
    <w:rsid w:val="00EF2C5E"/>
    <w:rsid w:val="00F0008A"/>
    <w:rsid w:val="00F16323"/>
    <w:rsid w:val="00F16577"/>
    <w:rsid w:val="00F16F70"/>
    <w:rsid w:val="00F56EBE"/>
    <w:rsid w:val="00F81879"/>
    <w:rsid w:val="00FA2CBC"/>
    <w:rsid w:val="00FD195E"/>
    <w:rsid w:val="00FD1F6D"/>
    <w:rsid w:val="00FF0C94"/>
    <w:rsid w:val="00FF3145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1049"/>
  <w15:chartTrackingRefBased/>
  <w15:docId w15:val="{7D536DAF-7F6F-4E36-8E27-9EE118C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74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7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F81879"/>
  </w:style>
  <w:style w:type="character" w:styleId="Hyperlink">
    <w:name w:val="Hyperlink"/>
    <w:basedOn w:val="DefaultParagraphFont"/>
    <w:uiPriority w:val="99"/>
    <w:unhideWhenUsed/>
    <w:rsid w:val="00F818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8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6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ink.bozeman.net/WebLink8/0/doc/78856/Electronic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link.bozeman.net/robots.t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link.bozeman.net/WebLink8/Browse.aspx?startid=26" TargetMode="External"/><Relationship Id="rId11" Type="http://schemas.openxmlformats.org/officeDocument/2006/relationships/hyperlink" Target="http://arch.torranceca.gov" TargetMode="External"/><Relationship Id="rId5" Type="http://schemas.openxmlformats.org/officeDocument/2006/relationships/hyperlink" Target="http://weblink.bozeman.net/WebLink8/" TargetMode="External"/><Relationship Id="rId10" Type="http://schemas.openxmlformats.org/officeDocument/2006/relationships/hyperlink" Target="http://arch.torranceca.gov/archivedirecto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link.bozeman.net/WebLink8/DocView.aspx?id=55448&amp;db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Technology Solutions, LLC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Yuliang Ding</dc:creator>
  <cp:keywords/>
  <dc:description/>
  <cp:lastModifiedBy>Yuliang Ding</cp:lastModifiedBy>
  <cp:revision>136</cp:revision>
  <cp:lastPrinted>2017-01-25T20:03:00Z</cp:lastPrinted>
  <dcterms:created xsi:type="dcterms:W3CDTF">2016-11-29T23:45:00Z</dcterms:created>
  <dcterms:modified xsi:type="dcterms:W3CDTF">2017-01-25T21:07:00Z</dcterms:modified>
</cp:coreProperties>
</file>