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3D" w:rsidRDefault="007B21A1" w:rsidP="00426AA3">
      <w:pPr>
        <w:pStyle w:val="Heading3"/>
      </w:pPr>
      <w:r>
        <w:t>Who Does What?</w:t>
      </w:r>
    </w:p>
    <w:p w:rsidR="00E212C9" w:rsidRPr="00E212C9" w:rsidRDefault="00E212C9" w:rsidP="00E212C9">
      <w:pPr>
        <w:numPr>
          <w:ilvl w:val="0"/>
          <w:numId w:val="2"/>
        </w:numPr>
        <w:spacing w:after="0" w:line="240" w:lineRule="auto"/>
        <w:ind w:left="360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Administrative 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- Mike</w:t>
      </w:r>
    </w:p>
    <w:p w:rsidR="00E212C9" w:rsidRPr="00E212C9" w:rsidRDefault="00E212C9" w:rsidP="00E212C9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Office Manager 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- Rose</w:t>
      </w:r>
    </w:p>
    <w:p w:rsidR="00E212C9" w:rsidRPr="00E212C9" w:rsidRDefault="00E212C9" w:rsidP="00E212C9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Human Resources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 - Mike</w:t>
      </w:r>
    </w:p>
    <w:p w:rsidR="00E212C9" w:rsidRPr="00E212C9" w:rsidRDefault="00E212C9" w:rsidP="00E212C9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Billing 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- Elizabeth</w:t>
      </w:r>
    </w:p>
    <w:p w:rsidR="00E212C9" w:rsidRPr="00E212C9" w:rsidRDefault="00E212C9" w:rsidP="00E212C9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Legal 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- Katrina</w:t>
      </w:r>
    </w:p>
    <w:p w:rsidR="00E212C9" w:rsidRPr="00E212C9" w:rsidRDefault="00E212C9" w:rsidP="00E212C9">
      <w:pPr>
        <w:numPr>
          <w:ilvl w:val="0"/>
          <w:numId w:val="7"/>
        </w:numPr>
        <w:spacing w:after="0" w:line="240" w:lineRule="auto"/>
        <w:ind w:left="360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Business Development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 - Martin</w:t>
      </w:r>
    </w:p>
    <w:p w:rsidR="00E212C9" w:rsidRPr="00E212C9" w:rsidRDefault="00E212C9" w:rsidP="00E212C9">
      <w:pPr>
        <w:numPr>
          <w:ilvl w:val="0"/>
          <w:numId w:val="8"/>
        </w:numPr>
        <w:spacing w:after="0" w:line="240" w:lineRule="auto"/>
        <w:ind w:left="360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Executive 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- David Nachman</w:t>
      </w:r>
    </w:p>
    <w:p w:rsidR="00E212C9" w:rsidRPr="00E212C9" w:rsidRDefault="00E212C9" w:rsidP="00E212C9">
      <w:pPr>
        <w:numPr>
          <w:ilvl w:val="0"/>
          <w:numId w:val="9"/>
        </w:numPr>
        <w:spacing w:after="0" w:line="240" w:lineRule="auto"/>
        <w:ind w:left="360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Marketing 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- Ashley</w:t>
      </w:r>
    </w:p>
    <w:p w:rsidR="00E212C9" w:rsidRPr="00E212C9" w:rsidRDefault="00E212C9" w:rsidP="00E212C9">
      <w:pPr>
        <w:numPr>
          <w:ilvl w:val="0"/>
          <w:numId w:val="10"/>
        </w:numPr>
        <w:spacing w:after="0" w:line="240" w:lineRule="auto"/>
        <w:ind w:left="360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Network Operations (IT, NetAdmin) 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- Rick Parker</w:t>
      </w:r>
    </w:p>
    <w:p w:rsidR="00E212C9" w:rsidRPr="00E212C9" w:rsidRDefault="00E212C9" w:rsidP="00E212C9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IT Consultant 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- Simpatico Systems</w:t>
      </w:r>
    </w:p>
    <w:p w:rsidR="00E212C9" w:rsidRPr="00E212C9" w:rsidRDefault="00E212C9" w:rsidP="00E212C9">
      <w:pPr>
        <w:numPr>
          <w:ilvl w:val="0"/>
          <w:numId w:val="12"/>
        </w:numPr>
        <w:spacing w:after="0" w:line="240" w:lineRule="auto"/>
        <w:ind w:left="360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Operations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 - Jung</w:t>
      </w:r>
    </w:p>
    <w:p w:rsidR="00E212C9" w:rsidRPr="00E212C9" w:rsidRDefault="00E212C9" w:rsidP="00E212C9">
      <w:pPr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Design 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- Natalia</w:t>
      </w:r>
    </w:p>
    <w:p w:rsidR="00E212C9" w:rsidRPr="00E212C9" w:rsidRDefault="00E212C9" w:rsidP="00E212C9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Project Management (PM) 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- David Rodriguez</w:t>
      </w:r>
    </w:p>
    <w:p w:rsidR="00E212C9" w:rsidRPr="00E212C9" w:rsidRDefault="00E212C9" w:rsidP="00E212C9">
      <w:pPr>
        <w:numPr>
          <w:ilvl w:val="0"/>
          <w:numId w:val="15"/>
        </w:numPr>
        <w:spacing w:after="0" w:line="240" w:lineRule="auto"/>
        <w:ind w:left="1080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Solutions 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- Kristoffer</w:t>
      </w:r>
    </w:p>
    <w:p w:rsidR="00E212C9" w:rsidRPr="00E212C9" w:rsidRDefault="00E212C9" w:rsidP="00E212C9">
      <w:pPr>
        <w:numPr>
          <w:ilvl w:val="0"/>
          <w:numId w:val="16"/>
        </w:numPr>
        <w:spacing w:after="0" w:line="240" w:lineRule="auto"/>
        <w:ind w:left="1080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User Experience (UX)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 - Uriz</w:t>
      </w:r>
    </w:p>
    <w:p w:rsidR="00E212C9" w:rsidRPr="00E212C9" w:rsidRDefault="00E212C9" w:rsidP="00E212C9">
      <w:pPr>
        <w:numPr>
          <w:ilvl w:val="0"/>
          <w:numId w:val="17"/>
        </w:numPr>
        <w:spacing w:after="0" w:line="240" w:lineRule="auto"/>
        <w:ind w:left="1080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Quality Assurance (QA)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 - Liam</w:t>
      </w:r>
    </w:p>
    <w:p w:rsidR="00E212C9" w:rsidRPr="00E212C9" w:rsidRDefault="00E212C9" w:rsidP="00E212C9">
      <w:pPr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Training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 - Brian &amp; April</w:t>
      </w:r>
    </w:p>
    <w:p w:rsidR="00E212C9" w:rsidRPr="00E212C9" w:rsidRDefault="00E212C9" w:rsidP="00E212C9">
      <w:pPr>
        <w:numPr>
          <w:ilvl w:val="0"/>
          <w:numId w:val="19"/>
        </w:numPr>
        <w:spacing w:after="0" w:line="240" w:lineRule="auto"/>
        <w:ind w:left="360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Production (Back End Development) - GA</w:t>
      </w:r>
    </w:p>
    <w:p w:rsidR="00E212C9" w:rsidRPr="00E212C9" w:rsidRDefault="00E212C9" w:rsidP="00E212C9">
      <w:pPr>
        <w:numPr>
          <w:ilvl w:val="0"/>
          <w:numId w:val="20"/>
        </w:numPr>
        <w:spacing w:after="0" w:line="240" w:lineRule="auto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Front End Development - Adriane</w:t>
      </w:r>
    </w:p>
    <w:p w:rsidR="00E212C9" w:rsidRPr="00E212C9" w:rsidRDefault="00E212C9" w:rsidP="00E212C9">
      <w:pPr>
        <w:numPr>
          <w:ilvl w:val="0"/>
          <w:numId w:val="21"/>
        </w:numPr>
        <w:spacing w:after="0" w:line="240" w:lineRule="auto"/>
        <w:ind w:left="360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Products 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 xml:space="preserve">- </w:t>
      </w:r>
      <w:r>
        <w:rPr>
          <w:rFonts w:ascii="Segoe UI" w:eastAsia="Times New Roman" w:hAnsi="Segoe UI" w:cs="Segoe UI"/>
          <w:color w:val="232528"/>
          <w:sz w:val="21"/>
          <w:szCs w:val="21"/>
        </w:rPr>
        <w:t>Jake</w:t>
      </w:r>
      <w:bookmarkStart w:id="0" w:name="_GoBack"/>
      <w:bookmarkEnd w:id="0"/>
    </w:p>
    <w:p w:rsidR="00E212C9" w:rsidRPr="00E212C9" w:rsidRDefault="00E212C9" w:rsidP="00E212C9">
      <w:pPr>
        <w:numPr>
          <w:ilvl w:val="0"/>
          <w:numId w:val="22"/>
        </w:numPr>
        <w:spacing w:after="0" w:line="240" w:lineRule="auto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Software Development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 - Yuliang</w:t>
      </w:r>
    </w:p>
    <w:p w:rsidR="00E212C9" w:rsidRPr="00E212C9" w:rsidRDefault="00E212C9" w:rsidP="00E212C9">
      <w:pPr>
        <w:numPr>
          <w:ilvl w:val="0"/>
          <w:numId w:val="23"/>
        </w:numPr>
        <w:spacing w:after="0" w:line="240" w:lineRule="auto"/>
        <w:ind w:left="360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Sales (RSM)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 - John Karambelas</w:t>
      </w:r>
    </w:p>
    <w:p w:rsidR="00E212C9" w:rsidRPr="00E212C9" w:rsidRDefault="00E212C9" w:rsidP="00E212C9">
      <w:pPr>
        <w:numPr>
          <w:ilvl w:val="0"/>
          <w:numId w:val="24"/>
        </w:numPr>
        <w:spacing w:after="0" w:line="240" w:lineRule="auto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Client Success (CS)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 - Robert</w:t>
      </w:r>
    </w:p>
    <w:p w:rsidR="00E212C9" w:rsidRPr="00E212C9" w:rsidRDefault="00E212C9" w:rsidP="00E212C9">
      <w:pPr>
        <w:numPr>
          <w:ilvl w:val="0"/>
          <w:numId w:val="25"/>
        </w:numPr>
        <w:spacing w:after="0" w:line="240" w:lineRule="auto"/>
        <w:ind w:left="1080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Technical Support (TS)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 - Robert</w:t>
      </w:r>
    </w:p>
    <w:p w:rsidR="00E212C9" w:rsidRPr="00E212C9" w:rsidRDefault="00E212C9" w:rsidP="00E212C9">
      <w:pPr>
        <w:numPr>
          <w:ilvl w:val="0"/>
          <w:numId w:val="26"/>
        </w:numPr>
        <w:spacing w:after="0" w:line="240" w:lineRule="auto"/>
        <w:rPr>
          <w:rFonts w:ascii="Segoe UI" w:eastAsia="Times New Roman" w:hAnsi="Segoe UI" w:cs="Segoe UI"/>
          <w:color w:val="232528"/>
          <w:sz w:val="21"/>
          <w:szCs w:val="21"/>
        </w:rPr>
      </w:pPr>
      <w:r w:rsidRPr="00E212C9">
        <w:rPr>
          <w:rFonts w:ascii="Segoe UI" w:eastAsia="Times New Roman" w:hAnsi="Segoe UI" w:cs="Segoe UI"/>
          <w:b/>
          <w:bCs/>
          <w:color w:val="232528"/>
          <w:sz w:val="21"/>
          <w:szCs w:val="21"/>
        </w:rPr>
        <w:t>Proposals</w:t>
      </w:r>
      <w:r w:rsidRPr="00E212C9">
        <w:rPr>
          <w:rFonts w:ascii="Segoe UI" w:eastAsia="Times New Roman" w:hAnsi="Segoe UI" w:cs="Segoe UI"/>
          <w:color w:val="232528"/>
          <w:sz w:val="21"/>
          <w:szCs w:val="21"/>
        </w:rPr>
        <w:t> - David Luong</w:t>
      </w:r>
    </w:p>
    <w:p w:rsidR="00E212C9" w:rsidRPr="007B21A1" w:rsidRDefault="00E212C9" w:rsidP="001B47AE"/>
    <w:sectPr w:rsidR="00E212C9" w:rsidRPr="007B21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A1" w:rsidRDefault="007B21A1" w:rsidP="00166B3D">
      <w:r>
        <w:separator/>
      </w:r>
    </w:p>
  </w:endnote>
  <w:endnote w:type="continuationSeparator" w:id="0">
    <w:p w:rsidR="007B21A1" w:rsidRDefault="007B21A1" w:rsidP="0016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-Heav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006" w:rsidRDefault="00DA3006" w:rsidP="00166B3D">
    <w:pPr>
      <w:pStyle w:val="Footer"/>
      <w:jc w:val="center"/>
    </w:pPr>
    <w:r>
      <w:t xml:space="preserve">Page </w:t>
    </w:r>
    <w:sdt>
      <w:sdtPr>
        <w:id w:val="-15281644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2C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A3006" w:rsidRDefault="00DA3006" w:rsidP="00166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A1" w:rsidRDefault="007B21A1" w:rsidP="00166B3D">
      <w:r>
        <w:separator/>
      </w:r>
    </w:p>
  </w:footnote>
  <w:footnote w:type="continuationSeparator" w:id="0">
    <w:p w:rsidR="007B21A1" w:rsidRDefault="007B21A1" w:rsidP="0016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006" w:rsidRDefault="00DA3006" w:rsidP="00166B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-236744</wp:posOffset>
          </wp:positionV>
          <wp:extent cx="1950497" cy="6560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-logo-wo-slo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97" cy="65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64E"/>
    <w:multiLevelType w:val="multilevel"/>
    <w:tmpl w:val="DCB82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7319CB"/>
    <w:multiLevelType w:val="multilevel"/>
    <w:tmpl w:val="74928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654F6"/>
    <w:multiLevelType w:val="multilevel"/>
    <w:tmpl w:val="4268E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9875AE"/>
    <w:multiLevelType w:val="multilevel"/>
    <w:tmpl w:val="DC36C2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B645710"/>
    <w:multiLevelType w:val="multilevel"/>
    <w:tmpl w:val="A83EC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92EA6"/>
    <w:multiLevelType w:val="multilevel"/>
    <w:tmpl w:val="C4FA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2E48BF"/>
    <w:multiLevelType w:val="multilevel"/>
    <w:tmpl w:val="1AEADB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E361A7"/>
    <w:multiLevelType w:val="multilevel"/>
    <w:tmpl w:val="30465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E6A6F"/>
    <w:multiLevelType w:val="multilevel"/>
    <w:tmpl w:val="E1D099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195350A"/>
    <w:multiLevelType w:val="multilevel"/>
    <w:tmpl w:val="DF4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C80C66"/>
    <w:multiLevelType w:val="multilevel"/>
    <w:tmpl w:val="B8F4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6C205C"/>
    <w:multiLevelType w:val="multilevel"/>
    <w:tmpl w:val="312A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E81A6A"/>
    <w:multiLevelType w:val="multilevel"/>
    <w:tmpl w:val="F612CB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0604691"/>
    <w:multiLevelType w:val="multilevel"/>
    <w:tmpl w:val="DDE42F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A913263"/>
    <w:multiLevelType w:val="multilevel"/>
    <w:tmpl w:val="76FA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760979"/>
    <w:multiLevelType w:val="multilevel"/>
    <w:tmpl w:val="1402F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2D7B51"/>
    <w:multiLevelType w:val="multilevel"/>
    <w:tmpl w:val="47C0F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F905D64"/>
    <w:multiLevelType w:val="multilevel"/>
    <w:tmpl w:val="1E8E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B451BE"/>
    <w:multiLevelType w:val="multilevel"/>
    <w:tmpl w:val="597C8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7921813"/>
    <w:multiLevelType w:val="multilevel"/>
    <w:tmpl w:val="A0FA3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A325736"/>
    <w:multiLevelType w:val="multilevel"/>
    <w:tmpl w:val="E14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C42422"/>
    <w:multiLevelType w:val="multilevel"/>
    <w:tmpl w:val="CAA227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32B040C"/>
    <w:multiLevelType w:val="multilevel"/>
    <w:tmpl w:val="E1EE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5E77D6"/>
    <w:multiLevelType w:val="multilevel"/>
    <w:tmpl w:val="5E14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14370B"/>
    <w:multiLevelType w:val="multilevel"/>
    <w:tmpl w:val="ADDA23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9366132"/>
    <w:multiLevelType w:val="hybridMultilevel"/>
    <w:tmpl w:val="EAAC7252"/>
    <w:lvl w:ilvl="0" w:tplc="EB3E2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20"/>
  </w:num>
  <w:num w:numId="8">
    <w:abstractNumId w:val="9"/>
  </w:num>
  <w:num w:numId="9">
    <w:abstractNumId w:val="23"/>
  </w:num>
  <w:num w:numId="10">
    <w:abstractNumId w:val="5"/>
  </w:num>
  <w:num w:numId="11">
    <w:abstractNumId w:val="16"/>
  </w:num>
  <w:num w:numId="12">
    <w:abstractNumId w:val="11"/>
  </w:num>
  <w:num w:numId="13">
    <w:abstractNumId w:val="24"/>
  </w:num>
  <w:num w:numId="14">
    <w:abstractNumId w:val="19"/>
  </w:num>
  <w:num w:numId="15">
    <w:abstractNumId w:val="15"/>
  </w:num>
  <w:num w:numId="16">
    <w:abstractNumId w:val="1"/>
  </w:num>
  <w:num w:numId="17">
    <w:abstractNumId w:val="4"/>
  </w:num>
  <w:num w:numId="18">
    <w:abstractNumId w:val="12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17"/>
  </w:num>
  <w:num w:numId="24">
    <w:abstractNumId w:val="0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A1"/>
    <w:rsid w:val="00166B3D"/>
    <w:rsid w:val="00167B86"/>
    <w:rsid w:val="001B47AE"/>
    <w:rsid w:val="004037EC"/>
    <w:rsid w:val="00426AA3"/>
    <w:rsid w:val="00513FA2"/>
    <w:rsid w:val="00637B19"/>
    <w:rsid w:val="006A270F"/>
    <w:rsid w:val="0074110B"/>
    <w:rsid w:val="007B21A1"/>
    <w:rsid w:val="008B14E9"/>
    <w:rsid w:val="00DA3006"/>
    <w:rsid w:val="00E212C9"/>
    <w:rsid w:val="00F6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F8FDE1"/>
  <w15:docId w15:val="{B54FDC23-CA17-4BA0-AC7C-ACC785A7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6B3D"/>
    <w:rPr>
      <w:rFonts w:ascii="Avenir-Light" w:hAnsi="Avenir-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B3D"/>
    <w:pPr>
      <w:outlineLvl w:val="0"/>
    </w:pPr>
    <w:rPr>
      <w:rFonts w:ascii="Avenir-Heavy" w:hAnsi="Avenir-Heavy"/>
      <w:b/>
      <w:smallCap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B3D"/>
    <w:pPr>
      <w:outlineLvl w:val="1"/>
    </w:pPr>
    <w:rPr>
      <w:rFonts w:ascii="Avenir-Heavy" w:hAnsi="Avenir-Heavy"/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B3D"/>
    <w:pPr>
      <w:outlineLvl w:val="2"/>
    </w:pPr>
    <w:rPr>
      <w:rFonts w:ascii="Avenir-Heavy" w:hAnsi="Avenir-Heavy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06"/>
  </w:style>
  <w:style w:type="paragraph" w:styleId="Footer">
    <w:name w:val="footer"/>
    <w:basedOn w:val="Normal"/>
    <w:link w:val="FooterChar"/>
    <w:uiPriority w:val="99"/>
    <w:unhideWhenUsed/>
    <w:rsid w:val="00DA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006"/>
  </w:style>
  <w:style w:type="character" w:customStyle="1" w:styleId="Heading1Char">
    <w:name w:val="Heading 1 Char"/>
    <w:basedOn w:val="DefaultParagraphFont"/>
    <w:link w:val="Heading1"/>
    <w:uiPriority w:val="9"/>
    <w:rsid w:val="00166B3D"/>
    <w:rPr>
      <w:rFonts w:ascii="Avenir-Heavy" w:hAnsi="Avenir-Heavy"/>
      <w:b/>
      <w:smallCaps/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166B3D"/>
    <w:rPr>
      <w:rFonts w:ascii="Avenir-Heavy" w:hAnsi="Avenir-Heavy"/>
      <w:b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166B3D"/>
    <w:rPr>
      <w:rFonts w:ascii="Avenir-Heavy" w:hAnsi="Avenir-Heavy"/>
      <w:b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66B3D"/>
    <w:rPr>
      <w:rFonts w:ascii="Avenir-Heavy" w:hAnsi="Avenir-Heavy"/>
      <w:b/>
      <w:i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6B3D"/>
    <w:rPr>
      <w:rFonts w:ascii="Avenir-Heavy" w:hAnsi="Avenir-Heavy"/>
      <w:b/>
      <w:smallCaps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B3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6B3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B21A1"/>
    <w:pPr>
      <w:ind w:left="720"/>
      <w:contextualSpacing/>
    </w:pPr>
  </w:style>
  <w:style w:type="character" w:customStyle="1" w:styleId="author-rxvvdmzxqsoq">
    <w:name w:val="author-rxvvdmzxqsoq"/>
    <w:basedOn w:val="DefaultParagraphFont"/>
    <w:rsid w:val="00E212C9"/>
  </w:style>
  <w:style w:type="character" w:customStyle="1" w:styleId="apple-converted-space">
    <w:name w:val="apple-converted-space"/>
    <w:basedOn w:val="DefaultParagraphFont"/>
    <w:rsid w:val="00E2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Lyman Benton</dc:creator>
  <cp:lastModifiedBy>Lyman Benton</cp:lastModifiedBy>
  <cp:revision>2</cp:revision>
  <dcterms:created xsi:type="dcterms:W3CDTF">2016-02-02T22:06:00Z</dcterms:created>
  <dcterms:modified xsi:type="dcterms:W3CDTF">2017-03-13T17:21:00Z</dcterms:modified>
</cp:coreProperties>
</file>