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44586752"/>
        <w:docPartObj>
          <w:docPartGallery w:val="Table of Contents"/>
          <w:docPartUnique/>
        </w:docPartObj>
      </w:sdtPr>
      <w:sdtEndPr>
        <w:rPr>
          <w:rFonts w:ascii="Tahoma" w:eastAsiaTheme="minorHAnsi" w:hAnsi="Tahoma" w:cstheme="minorBidi"/>
          <w:b/>
          <w:bCs/>
          <w:noProof/>
          <w:color w:val="53565A"/>
          <w:sz w:val="22"/>
          <w:szCs w:val="22"/>
        </w:rPr>
      </w:sdtEndPr>
      <w:sdtContent>
        <w:p w14:paraId="17AAFC3F" w14:textId="1B39DFE7" w:rsidR="000452C3" w:rsidRDefault="000452C3">
          <w:pPr>
            <w:pStyle w:val="TOCHeading"/>
          </w:pPr>
          <w:r>
            <w:t>Contents</w:t>
          </w:r>
        </w:p>
        <w:p w14:paraId="6A004A3F" w14:textId="77777777" w:rsidR="00B5000C" w:rsidRDefault="000452C3">
          <w:pPr>
            <w:pStyle w:val="TOC2"/>
            <w:tabs>
              <w:tab w:val="right" w:leader="dot" w:pos="9350"/>
            </w:tabs>
            <w:rPr>
              <w:noProof/>
              <w:sz w:val="22"/>
              <w:szCs w:val="22"/>
            </w:rPr>
          </w:pPr>
          <w:r>
            <w:fldChar w:fldCharType="begin"/>
          </w:r>
          <w:r>
            <w:instrText xml:space="preserve"> TOC \o "1-3" \h \z \u </w:instrText>
          </w:r>
          <w:r>
            <w:fldChar w:fldCharType="separate"/>
          </w:r>
          <w:hyperlink w:anchor="_Toc468184583" w:history="1">
            <w:r w:rsidR="00B5000C" w:rsidRPr="000F58D4">
              <w:rPr>
                <w:rStyle w:val="Hyperlink"/>
                <w:noProof/>
              </w:rPr>
              <w:t>Vendor Overview</w:t>
            </w:r>
            <w:r w:rsidR="00B5000C">
              <w:rPr>
                <w:noProof/>
                <w:webHidden/>
              </w:rPr>
              <w:tab/>
            </w:r>
            <w:r w:rsidR="00B5000C">
              <w:rPr>
                <w:noProof/>
                <w:webHidden/>
              </w:rPr>
              <w:fldChar w:fldCharType="begin"/>
            </w:r>
            <w:r w:rsidR="00B5000C">
              <w:rPr>
                <w:noProof/>
                <w:webHidden/>
              </w:rPr>
              <w:instrText xml:space="preserve"> PAGEREF _Toc468184583 \h </w:instrText>
            </w:r>
            <w:r w:rsidR="00B5000C">
              <w:rPr>
                <w:noProof/>
                <w:webHidden/>
              </w:rPr>
            </w:r>
            <w:r w:rsidR="00B5000C">
              <w:rPr>
                <w:noProof/>
                <w:webHidden/>
              </w:rPr>
              <w:fldChar w:fldCharType="separate"/>
            </w:r>
            <w:r w:rsidR="00F35743">
              <w:rPr>
                <w:noProof/>
                <w:webHidden/>
              </w:rPr>
              <w:t>3</w:t>
            </w:r>
            <w:r w:rsidR="00B5000C">
              <w:rPr>
                <w:noProof/>
                <w:webHidden/>
              </w:rPr>
              <w:fldChar w:fldCharType="end"/>
            </w:r>
          </w:hyperlink>
        </w:p>
        <w:p w14:paraId="282D36FE" w14:textId="77777777" w:rsidR="00B5000C" w:rsidRDefault="00B5000C">
          <w:pPr>
            <w:pStyle w:val="TOC2"/>
            <w:tabs>
              <w:tab w:val="right" w:leader="dot" w:pos="9350"/>
            </w:tabs>
            <w:rPr>
              <w:noProof/>
              <w:sz w:val="22"/>
              <w:szCs w:val="22"/>
            </w:rPr>
          </w:pPr>
          <w:hyperlink w:anchor="_Toc468184584" w:history="1">
            <w:r w:rsidRPr="000F58D4">
              <w:rPr>
                <w:rStyle w:val="Hyperlink"/>
                <w:noProof/>
              </w:rPr>
              <w:t>Vendor Pricing Overview</w:t>
            </w:r>
            <w:r>
              <w:rPr>
                <w:noProof/>
                <w:webHidden/>
              </w:rPr>
              <w:tab/>
            </w:r>
            <w:r>
              <w:rPr>
                <w:noProof/>
                <w:webHidden/>
              </w:rPr>
              <w:fldChar w:fldCharType="begin"/>
            </w:r>
            <w:r>
              <w:rPr>
                <w:noProof/>
                <w:webHidden/>
              </w:rPr>
              <w:instrText xml:space="preserve"> PAGEREF _Toc468184584 \h </w:instrText>
            </w:r>
            <w:r>
              <w:rPr>
                <w:noProof/>
                <w:webHidden/>
              </w:rPr>
            </w:r>
            <w:r>
              <w:rPr>
                <w:noProof/>
                <w:webHidden/>
              </w:rPr>
              <w:fldChar w:fldCharType="separate"/>
            </w:r>
            <w:r w:rsidR="00F35743">
              <w:rPr>
                <w:noProof/>
                <w:webHidden/>
              </w:rPr>
              <w:t>4</w:t>
            </w:r>
            <w:r>
              <w:rPr>
                <w:noProof/>
                <w:webHidden/>
              </w:rPr>
              <w:fldChar w:fldCharType="end"/>
            </w:r>
          </w:hyperlink>
        </w:p>
        <w:p w14:paraId="69A37B86" w14:textId="77777777" w:rsidR="00B5000C" w:rsidRDefault="00B5000C">
          <w:pPr>
            <w:pStyle w:val="TOC2"/>
            <w:tabs>
              <w:tab w:val="right" w:leader="dot" w:pos="9350"/>
            </w:tabs>
            <w:rPr>
              <w:noProof/>
              <w:sz w:val="22"/>
              <w:szCs w:val="22"/>
            </w:rPr>
          </w:pPr>
          <w:hyperlink w:anchor="_Toc468184585" w:history="1">
            <w:r w:rsidRPr="000F58D4">
              <w:rPr>
                <w:rStyle w:val="Hyperlink"/>
                <w:noProof/>
              </w:rPr>
              <w:t>Preliminary Thoughts</w:t>
            </w:r>
            <w:r>
              <w:rPr>
                <w:noProof/>
                <w:webHidden/>
              </w:rPr>
              <w:tab/>
            </w:r>
            <w:r>
              <w:rPr>
                <w:noProof/>
                <w:webHidden/>
              </w:rPr>
              <w:fldChar w:fldCharType="begin"/>
            </w:r>
            <w:r>
              <w:rPr>
                <w:noProof/>
                <w:webHidden/>
              </w:rPr>
              <w:instrText xml:space="preserve"> PAGEREF _Toc468184585 \h </w:instrText>
            </w:r>
            <w:r>
              <w:rPr>
                <w:noProof/>
                <w:webHidden/>
              </w:rPr>
            </w:r>
            <w:r>
              <w:rPr>
                <w:noProof/>
                <w:webHidden/>
              </w:rPr>
              <w:fldChar w:fldCharType="separate"/>
            </w:r>
            <w:r w:rsidR="00F35743">
              <w:rPr>
                <w:noProof/>
                <w:webHidden/>
              </w:rPr>
              <w:t>5</w:t>
            </w:r>
            <w:r>
              <w:rPr>
                <w:noProof/>
                <w:webHidden/>
              </w:rPr>
              <w:fldChar w:fldCharType="end"/>
            </w:r>
          </w:hyperlink>
        </w:p>
        <w:p w14:paraId="3FC6A7EF" w14:textId="77777777" w:rsidR="00B5000C" w:rsidRDefault="00B5000C">
          <w:pPr>
            <w:pStyle w:val="TOC2"/>
            <w:tabs>
              <w:tab w:val="right" w:leader="dot" w:pos="9350"/>
            </w:tabs>
            <w:rPr>
              <w:noProof/>
              <w:sz w:val="22"/>
              <w:szCs w:val="22"/>
            </w:rPr>
          </w:pPr>
          <w:hyperlink w:anchor="_Toc468184586" w:history="1">
            <w:r w:rsidRPr="000F58D4">
              <w:rPr>
                <w:rStyle w:val="Hyperlink"/>
                <w:noProof/>
              </w:rPr>
              <w:t>GovOffice</w:t>
            </w:r>
            <w:r>
              <w:rPr>
                <w:noProof/>
                <w:webHidden/>
              </w:rPr>
              <w:tab/>
            </w:r>
            <w:r>
              <w:rPr>
                <w:noProof/>
                <w:webHidden/>
              </w:rPr>
              <w:fldChar w:fldCharType="begin"/>
            </w:r>
            <w:r>
              <w:rPr>
                <w:noProof/>
                <w:webHidden/>
              </w:rPr>
              <w:instrText xml:space="preserve"> PAGEREF _Toc468184586 \h </w:instrText>
            </w:r>
            <w:r>
              <w:rPr>
                <w:noProof/>
                <w:webHidden/>
              </w:rPr>
            </w:r>
            <w:r>
              <w:rPr>
                <w:noProof/>
                <w:webHidden/>
              </w:rPr>
              <w:fldChar w:fldCharType="separate"/>
            </w:r>
            <w:r w:rsidR="00F35743">
              <w:rPr>
                <w:noProof/>
                <w:webHidden/>
              </w:rPr>
              <w:t>6</w:t>
            </w:r>
            <w:r>
              <w:rPr>
                <w:noProof/>
                <w:webHidden/>
              </w:rPr>
              <w:fldChar w:fldCharType="end"/>
            </w:r>
          </w:hyperlink>
        </w:p>
        <w:p w14:paraId="43255703" w14:textId="77777777" w:rsidR="00B5000C" w:rsidRDefault="00B5000C">
          <w:pPr>
            <w:pStyle w:val="TOC3"/>
            <w:tabs>
              <w:tab w:val="right" w:leader="dot" w:pos="9350"/>
            </w:tabs>
            <w:rPr>
              <w:noProof/>
              <w:sz w:val="22"/>
              <w:szCs w:val="22"/>
            </w:rPr>
          </w:pPr>
          <w:hyperlink w:anchor="_Toc468184587" w:history="1">
            <w:r w:rsidRPr="000F58D4">
              <w:rPr>
                <w:rStyle w:val="Hyperlink"/>
                <w:noProof/>
              </w:rPr>
              <w:t>GovOffice - Overview</w:t>
            </w:r>
            <w:r>
              <w:rPr>
                <w:noProof/>
                <w:webHidden/>
              </w:rPr>
              <w:tab/>
            </w:r>
            <w:r>
              <w:rPr>
                <w:noProof/>
                <w:webHidden/>
              </w:rPr>
              <w:fldChar w:fldCharType="begin"/>
            </w:r>
            <w:r>
              <w:rPr>
                <w:noProof/>
                <w:webHidden/>
              </w:rPr>
              <w:instrText xml:space="preserve"> PAGEREF _Toc468184587 \h </w:instrText>
            </w:r>
            <w:r>
              <w:rPr>
                <w:noProof/>
                <w:webHidden/>
              </w:rPr>
            </w:r>
            <w:r>
              <w:rPr>
                <w:noProof/>
                <w:webHidden/>
              </w:rPr>
              <w:fldChar w:fldCharType="separate"/>
            </w:r>
            <w:r w:rsidR="00F35743">
              <w:rPr>
                <w:noProof/>
                <w:webHidden/>
              </w:rPr>
              <w:t>6</w:t>
            </w:r>
            <w:r>
              <w:rPr>
                <w:noProof/>
                <w:webHidden/>
              </w:rPr>
              <w:fldChar w:fldCharType="end"/>
            </w:r>
          </w:hyperlink>
        </w:p>
        <w:p w14:paraId="0A87EA1B" w14:textId="77777777" w:rsidR="00B5000C" w:rsidRDefault="00B5000C">
          <w:pPr>
            <w:pStyle w:val="TOC3"/>
            <w:tabs>
              <w:tab w:val="right" w:leader="dot" w:pos="9350"/>
            </w:tabs>
            <w:rPr>
              <w:noProof/>
              <w:sz w:val="22"/>
              <w:szCs w:val="22"/>
            </w:rPr>
          </w:pPr>
          <w:hyperlink w:anchor="_Toc468184588" w:history="1">
            <w:r w:rsidRPr="000F58D4">
              <w:rPr>
                <w:rStyle w:val="Hyperlink"/>
                <w:noProof/>
              </w:rPr>
              <w:t>GovOffice Value Proposition</w:t>
            </w:r>
            <w:r>
              <w:rPr>
                <w:noProof/>
                <w:webHidden/>
              </w:rPr>
              <w:tab/>
            </w:r>
            <w:r>
              <w:rPr>
                <w:noProof/>
                <w:webHidden/>
              </w:rPr>
              <w:fldChar w:fldCharType="begin"/>
            </w:r>
            <w:r>
              <w:rPr>
                <w:noProof/>
                <w:webHidden/>
              </w:rPr>
              <w:instrText xml:space="preserve"> PAGEREF _Toc468184588 \h </w:instrText>
            </w:r>
            <w:r>
              <w:rPr>
                <w:noProof/>
                <w:webHidden/>
              </w:rPr>
            </w:r>
            <w:r>
              <w:rPr>
                <w:noProof/>
                <w:webHidden/>
              </w:rPr>
              <w:fldChar w:fldCharType="separate"/>
            </w:r>
            <w:r w:rsidR="00F35743">
              <w:rPr>
                <w:noProof/>
                <w:webHidden/>
              </w:rPr>
              <w:t>6</w:t>
            </w:r>
            <w:r>
              <w:rPr>
                <w:noProof/>
                <w:webHidden/>
              </w:rPr>
              <w:fldChar w:fldCharType="end"/>
            </w:r>
          </w:hyperlink>
        </w:p>
        <w:p w14:paraId="1B2CC363" w14:textId="77777777" w:rsidR="00B5000C" w:rsidRDefault="00B5000C">
          <w:pPr>
            <w:pStyle w:val="TOC3"/>
            <w:tabs>
              <w:tab w:val="right" w:leader="dot" w:pos="9350"/>
            </w:tabs>
            <w:rPr>
              <w:noProof/>
              <w:sz w:val="22"/>
              <w:szCs w:val="22"/>
            </w:rPr>
          </w:pPr>
          <w:hyperlink w:anchor="_Toc468184589" w:history="1">
            <w:r w:rsidRPr="000F58D4">
              <w:rPr>
                <w:rStyle w:val="Hyperlink"/>
                <w:noProof/>
              </w:rPr>
              <w:t>GovOffice – Illustrative Customers</w:t>
            </w:r>
            <w:r>
              <w:rPr>
                <w:noProof/>
                <w:webHidden/>
              </w:rPr>
              <w:tab/>
            </w:r>
            <w:r>
              <w:rPr>
                <w:noProof/>
                <w:webHidden/>
              </w:rPr>
              <w:fldChar w:fldCharType="begin"/>
            </w:r>
            <w:r>
              <w:rPr>
                <w:noProof/>
                <w:webHidden/>
              </w:rPr>
              <w:instrText xml:space="preserve"> PAGEREF _Toc468184589 \h </w:instrText>
            </w:r>
            <w:r>
              <w:rPr>
                <w:noProof/>
                <w:webHidden/>
              </w:rPr>
            </w:r>
            <w:r>
              <w:rPr>
                <w:noProof/>
                <w:webHidden/>
              </w:rPr>
              <w:fldChar w:fldCharType="separate"/>
            </w:r>
            <w:r w:rsidR="00F35743">
              <w:rPr>
                <w:noProof/>
                <w:webHidden/>
              </w:rPr>
              <w:t>7</w:t>
            </w:r>
            <w:r>
              <w:rPr>
                <w:noProof/>
                <w:webHidden/>
              </w:rPr>
              <w:fldChar w:fldCharType="end"/>
            </w:r>
          </w:hyperlink>
        </w:p>
        <w:p w14:paraId="1F505B93" w14:textId="77777777" w:rsidR="00B5000C" w:rsidRDefault="00B5000C">
          <w:pPr>
            <w:pStyle w:val="TOC3"/>
            <w:tabs>
              <w:tab w:val="right" w:leader="dot" w:pos="9350"/>
            </w:tabs>
            <w:rPr>
              <w:noProof/>
              <w:sz w:val="22"/>
              <w:szCs w:val="22"/>
            </w:rPr>
          </w:pPr>
          <w:hyperlink w:anchor="_Toc468184590" w:history="1">
            <w:r w:rsidRPr="000F58D4">
              <w:rPr>
                <w:rStyle w:val="Hyperlink"/>
                <w:noProof/>
              </w:rPr>
              <w:t>GovOffice Example Project Quote – June 2016</w:t>
            </w:r>
            <w:r>
              <w:rPr>
                <w:noProof/>
                <w:webHidden/>
              </w:rPr>
              <w:tab/>
            </w:r>
            <w:r>
              <w:rPr>
                <w:noProof/>
                <w:webHidden/>
              </w:rPr>
              <w:fldChar w:fldCharType="begin"/>
            </w:r>
            <w:r>
              <w:rPr>
                <w:noProof/>
                <w:webHidden/>
              </w:rPr>
              <w:instrText xml:space="preserve"> PAGEREF _Toc468184590 \h </w:instrText>
            </w:r>
            <w:r>
              <w:rPr>
                <w:noProof/>
                <w:webHidden/>
              </w:rPr>
            </w:r>
            <w:r>
              <w:rPr>
                <w:noProof/>
                <w:webHidden/>
              </w:rPr>
              <w:fldChar w:fldCharType="separate"/>
            </w:r>
            <w:r w:rsidR="00F35743">
              <w:rPr>
                <w:noProof/>
                <w:webHidden/>
              </w:rPr>
              <w:t>8</w:t>
            </w:r>
            <w:r>
              <w:rPr>
                <w:noProof/>
                <w:webHidden/>
              </w:rPr>
              <w:fldChar w:fldCharType="end"/>
            </w:r>
          </w:hyperlink>
        </w:p>
        <w:p w14:paraId="68D5C920" w14:textId="77777777" w:rsidR="00B5000C" w:rsidRDefault="00B5000C">
          <w:pPr>
            <w:pStyle w:val="TOC3"/>
            <w:tabs>
              <w:tab w:val="right" w:leader="dot" w:pos="9350"/>
            </w:tabs>
            <w:rPr>
              <w:noProof/>
              <w:sz w:val="22"/>
              <w:szCs w:val="22"/>
            </w:rPr>
          </w:pPr>
          <w:hyperlink w:anchor="_Toc468184591" w:history="1">
            <w:r w:rsidRPr="000F58D4">
              <w:rPr>
                <w:rStyle w:val="Hyperlink"/>
                <w:noProof/>
              </w:rPr>
              <w:t>GovOffice Premium Design</w:t>
            </w:r>
            <w:r>
              <w:rPr>
                <w:noProof/>
                <w:webHidden/>
              </w:rPr>
              <w:tab/>
            </w:r>
            <w:r>
              <w:rPr>
                <w:noProof/>
                <w:webHidden/>
              </w:rPr>
              <w:fldChar w:fldCharType="begin"/>
            </w:r>
            <w:r>
              <w:rPr>
                <w:noProof/>
                <w:webHidden/>
              </w:rPr>
              <w:instrText xml:space="preserve"> PAGEREF _Toc468184591 \h </w:instrText>
            </w:r>
            <w:r>
              <w:rPr>
                <w:noProof/>
                <w:webHidden/>
              </w:rPr>
            </w:r>
            <w:r>
              <w:rPr>
                <w:noProof/>
                <w:webHidden/>
              </w:rPr>
              <w:fldChar w:fldCharType="separate"/>
            </w:r>
            <w:r w:rsidR="00F35743">
              <w:rPr>
                <w:noProof/>
                <w:webHidden/>
              </w:rPr>
              <w:t>9</w:t>
            </w:r>
            <w:r>
              <w:rPr>
                <w:noProof/>
                <w:webHidden/>
              </w:rPr>
              <w:fldChar w:fldCharType="end"/>
            </w:r>
          </w:hyperlink>
        </w:p>
        <w:p w14:paraId="6C91CFB3" w14:textId="77777777" w:rsidR="00B5000C" w:rsidRDefault="00B5000C">
          <w:pPr>
            <w:pStyle w:val="TOC3"/>
            <w:tabs>
              <w:tab w:val="right" w:leader="dot" w:pos="9350"/>
            </w:tabs>
            <w:rPr>
              <w:noProof/>
              <w:sz w:val="22"/>
              <w:szCs w:val="22"/>
            </w:rPr>
          </w:pPr>
          <w:hyperlink w:anchor="_Toc468184592" w:history="1">
            <w:r w:rsidRPr="000F58D4">
              <w:rPr>
                <w:rStyle w:val="Hyperlink"/>
                <w:noProof/>
              </w:rPr>
              <w:t>GovOffice Price Matrix</w:t>
            </w:r>
            <w:r>
              <w:rPr>
                <w:noProof/>
                <w:webHidden/>
              </w:rPr>
              <w:tab/>
            </w:r>
            <w:r>
              <w:rPr>
                <w:noProof/>
                <w:webHidden/>
              </w:rPr>
              <w:fldChar w:fldCharType="begin"/>
            </w:r>
            <w:r>
              <w:rPr>
                <w:noProof/>
                <w:webHidden/>
              </w:rPr>
              <w:instrText xml:space="preserve"> PAGEREF _Toc468184592 \h </w:instrText>
            </w:r>
            <w:r>
              <w:rPr>
                <w:noProof/>
                <w:webHidden/>
              </w:rPr>
            </w:r>
            <w:r>
              <w:rPr>
                <w:noProof/>
                <w:webHidden/>
              </w:rPr>
              <w:fldChar w:fldCharType="separate"/>
            </w:r>
            <w:r w:rsidR="00F35743">
              <w:rPr>
                <w:noProof/>
                <w:webHidden/>
              </w:rPr>
              <w:t>10</w:t>
            </w:r>
            <w:r>
              <w:rPr>
                <w:noProof/>
                <w:webHidden/>
              </w:rPr>
              <w:fldChar w:fldCharType="end"/>
            </w:r>
          </w:hyperlink>
        </w:p>
        <w:p w14:paraId="30DA08A1" w14:textId="77777777" w:rsidR="00B5000C" w:rsidRDefault="00B5000C">
          <w:pPr>
            <w:pStyle w:val="TOC3"/>
            <w:tabs>
              <w:tab w:val="right" w:leader="dot" w:pos="9350"/>
            </w:tabs>
            <w:rPr>
              <w:noProof/>
              <w:sz w:val="22"/>
              <w:szCs w:val="22"/>
            </w:rPr>
          </w:pPr>
          <w:hyperlink w:anchor="_Toc468184593" w:history="1">
            <w:r w:rsidRPr="000F58D4">
              <w:rPr>
                <w:rStyle w:val="Hyperlink"/>
                <w:noProof/>
              </w:rPr>
              <w:t>GovOffice CMS Analysis from Middlebury, Vermont – June 2016</w:t>
            </w:r>
            <w:r>
              <w:rPr>
                <w:noProof/>
                <w:webHidden/>
              </w:rPr>
              <w:tab/>
            </w:r>
            <w:r>
              <w:rPr>
                <w:noProof/>
                <w:webHidden/>
              </w:rPr>
              <w:fldChar w:fldCharType="begin"/>
            </w:r>
            <w:r>
              <w:rPr>
                <w:noProof/>
                <w:webHidden/>
              </w:rPr>
              <w:instrText xml:space="preserve"> PAGEREF _Toc468184593 \h </w:instrText>
            </w:r>
            <w:r>
              <w:rPr>
                <w:noProof/>
                <w:webHidden/>
              </w:rPr>
            </w:r>
            <w:r>
              <w:rPr>
                <w:noProof/>
                <w:webHidden/>
              </w:rPr>
              <w:fldChar w:fldCharType="separate"/>
            </w:r>
            <w:r w:rsidR="00F35743">
              <w:rPr>
                <w:noProof/>
                <w:webHidden/>
              </w:rPr>
              <w:t>11</w:t>
            </w:r>
            <w:r>
              <w:rPr>
                <w:noProof/>
                <w:webHidden/>
              </w:rPr>
              <w:fldChar w:fldCharType="end"/>
            </w:r>
          </w:hyperlink>
        </w:p>
        <w:p w14:paraId="3789D30B" w14:textId="77777777" w:rsidR="00B5000C" w:rsidRDefault="00B5000C">
          <w:pPr>
            <w:pStyle w:val="TOC3"/>
            <w:tabs>
              <w:tab w:val="right" w:leader="dot" w:pos="9350"/>
            </w:tabs>
            <w:rPr>
              <w:noProof/>
              <w:sz w:val="22"/>
              <w:szCs w:val="22"/>
            </w:rPr>
          </w:pPr>
          <w:hyperlink w:anchor="_Toc468184594" w:history="1">
            <w:r w:rsidRPr="000F58D4">
              <w:rPr>
                <w:rStyle w:val="Hyperlink"/>
                <w:noProof/>
              </w:rPr>
              <w:t>GovOffice Services</w:t>
            </w:r>
            <w:r>
              <w:rPr>
                <w:noProof/>
                <w:webHidden/>
              </w:rPr>
              <w:tab/>
            </w:r>
            <w:r>
              <w:rPr>
                <w:noProof/>
                <w:webHidden/>
              </w:rPr>
              <w:fldChar w:fldCharType="begin"/>
            </w:r>
            <w:r>
              <w:rPr>
                <w:noProof/>
                <w:webHidden/>
              </w:rPr>
              <w:instrText xml:space="preserve"> PAGEREF _Toc468184594 \h </w:instrText>
            </w:r>
            <w:r>
              <w:rPr>
                <w:noProof/>
                <w:webHidden/>
              </w:rPr>
            </w:r>
            <w:r>
              <w:rPr>
                <w:noProof/>
                <w:webHidden/>
              </w:rPr>
              <w:fldChar w:fldCharType="separate"/>
            </w:r>
            <w:r w:rsidR="00F35743">
              <w:rPr>
                <w:noProof/>
                <w:webHidden/>
              </w:rPr>
              <w:t>12</w:t>
            </w:r>
            <w:r>
              <w:rPr>
                <w:noProof/>
                <w:webHidden/>
              </w:rPr>
              <w:fldChar w:fldCharType="end"/>
            </w:r>
          </w:hyperlink>
        </w:p>
        <w:p w14:paraId="3D721C92" w14:textId="77777777" w:rsidR="00B5000C" w:rsidRDefault="00B5000C">
          <w:pPr>
            <w:pStyle w:val="TOC2"/>
            <w:tabs>
              <w:tab w:val="right" w:leader="dot" w:pos="9350"/>
            </w:tabs>
            <w:rPr>
              <w:noProof/>
              <w:sz w:val="22"/>
              <w:szCs w:val="22"/>
            </w:rPr>
          </w:pPr>
          <w:hyperlink w:anchor="_Toc468184595" w:history="1">
            <w:r w:rsidRPr="000F58D4">
              <w:rPr>
                <w:rStyle w:val="Hyperlink"/>
                <w:noProof/>
              </w:rPr>
              <w:t>eGov Strategies</w:t>
            </w:r>
            <w:r>
              <w:rPr>
                <w:noProof/>
                <w:webHidden/>
              </w:rPr>
              <w:tab/>
            </w:r>
            <w:r>
              <w:rPr>
                <w:noProof/>
                <w:webHidden/>
              </w:rPr>
              <w:fldChar w:fldCharType="begin"/>
            </w:r>
            <w:r>
              <w:rPr>
                <w:noProof/>
                <w:webHidden/>
              </w:rPr>
              <w:instrText xml:space="preserve"> PAGEREF _Toc468184595 \h </w:instrText>
            </w:r>
            <w:r>
              <w:rPr>
                <w:noProof/>
                <w:webHidden/>
              </w:rPr>
            </w:r>
            <w:r>
              <w:rPr>
                <w:noProof/>
                <w:webHidden/>
              </w:rPr>
              <w:fldChar w:fldCharType="separate"/>
            </w:r>
            <w:r w:rsidR="00F35743">
              <w:rPr>
                <w:noProof/>
                <w:webHidden/>
              </w:rPr>
              <w:t>13</w:t>
            </w:r>
            <w:r>
              <w:rPr>
                <w:noProof/>
                <w:webHidden/>
              </w:rPr>
              <w:fldChar w:fldCharType="end"/>
            </w:r>
          </w:hyperlink>
        </w:p>
        <w:p w14:paraId="5DBEE321" w14:textId="77777777" w:rsidR="00B5000C" w:rsidRDefault="00B5000C">
          <w:pPr>
            <w:pStyle w:val="TOC3"/>
            <w:tabs>
              <w:tab w:val="right" w:leader="dot" w:pos="9350"/>
            </w:tabs>
            <w:rPr>
              <w:noProof/>
              <w:sz w:val="22"/>
              <w:szCs w:val="22"/>
            </w:rPr>
          </w:pPr>
          <w:hyperlink w:anchor="_Toc468184596" w:history="1">
            <w:r w:rsidRPr="000F58D4">
              <w:rPr>
                <w:rStyle w:val="Hyperlink"/>
                <w:noProof/>
              </w:rPr>
              <w:t>eGov Pricing</w:t>
            </w:r>
            <w:r>
              <w:rPr>
                <w:noProof/>
                <w:webHidden/>
              </w:rPr>
              <w:tab/>
            </w:r>
            <w:r>
              <w:rPr>
                <w:noProof/>
                <w:webHidden/>
              </w:rPr>
              <w:fldChar w:fldCharType="begin"/>
            </w:r>
            <w:r>
              <w:rPr>
                <w:noProof/>
                <w:webHidden/>
              </w:rPr>
              <w:instrText xml:space="preserve"> PAGEREF _Toc468184596 \h </w:instrText>
            </w:r>
            <w:r>
              <w:rPr>
                <w:noProof/>
                <w:webHidden/>
              </w:rPr>
            </w:r>
            <w:r>
              <w:rPr>
                <w:noProof/>
                <w:webHidden/>
              </w:rPr>
              <w:fldChar w:fldCharType="separate"/>
            </w:r>
            <w:r w:rsidR="00F35743">
              <w:rPr>
                <w:noProof/>
                <w:webHidden/>
              </w:rPr>
              <w:t>13</w:t>
            </w:r>
            <w:r>
              <w:rPr>
                <w:noProof/>
                <w:webHidden/>
              </w:rPr>
              <w:fldChar w:fldCharType="end"/>
            </w:r>
          </w:hyperlink>
        </w:p>
        <w:p w14:paraId="7F1C5DDF" w14:textId="77777777" w:rsidR="00B5000C" w:rsidRDefault="00B5000C">
          <w:pPr>
            <w:pStyle w:val="TOC2"/>
            <w:tabs>
              <w:tab w:val="right" w:leader="dot" w:pos="9350"/>
            </w:tabs>
            <w:rPr>
              <w:noProof/>
              <w:sz w:val="22"/>
              <w:szCs w:val="22"/>
            </w:rPr>
          </w:pPr>
          <w:hyperlink w:anchor="_Toc468184597" w:history="1">
            <w:r w:rsidRPr="000F58D4">
              <w:rPr>
                <w:rStyle w:val="Hyperlink"/>
                <w:noProof/>
              </w:rPr>
              <w:t>QScend</w:t>
            </w:r>
            <w:r>
              <w:rPr>
                <w:noProof/>
                <w:webHidden/>
              </w:rPr>
              <w:tab/>
            </w:r>
            <w:r>
              <w:rPr>
                <w:noProof/>
                <w:webHidden/>
              </w:rPr>
              <w:fldChar w:fldCharType="begin"/>
            </w:r>
            <w:r>
              <w:rPr>
                <w:noProof/>
                <w:webHidden/>
              </w:rPr>
              <w:instrText xml:space="preserve"> PAGEREF _Toc468184597 \h </w:instrText>
            </w:r>
            <w:r>
              <w:rPr>
                <w:noProof/>
                <w:webHidden/>
              </w:rPr>
            </w:r>
            <w:r>
              <w:rPr>
                <w:noProof/>
                <w:webHidden/>
              </w:rPr>
              <w:fldChar w:fldCharType="separate"/>
            </w:r>
            <w:r w:rsidR="00F35743">
              <w:rPr>
                <w:noProof/>
                <w:webHidden/>
              </w:rPr>
              <w:t>14</w:t>
            </w:r>
            <w:r>
              <w:rPr>
                <w:noProof/>
                <w:webHidden/>
              </w:rPr>
              <w:fldChar w:fldCharType="end"/>
            </w:r>
          </w:hyperlink>
        </w:p>
        <w:p w14:paraId="7E4A41FF" w14:textId="77777777" w:rsidR="00B5000C" w:rsidRDefault="00B5000C">
          <w:pPr>
            <w:pStyle w:val="TOC3"/>
            <w:tabs>
              <w:tab w:val="right" w:leader="dot" w:pos="9350"/>
            </w:tabs>
            <w:rPr>
              <w:noProof/>
              <w:sz w:val="22"/>
              <w:szCs w:val="22"/>
            </w:rPr>
          </w:pPr>
          <w:hyperlink w:anchor="_Toc468184598" w:history="1">
            <w:r w:rsidRPr="000F58D4">
              <w:rPr>
                <w:rStyle w:val="Hyperlink"/>
                <w:noProof/>
              </w:rPr>
              <w:t>Qscend Overview</w:t>
            </w:r>
            <w:r>
              <w:rPr>
                <w:noProof/>
                <w:webHidden/>
              </w:rPr>
              <w:tab/>
            </w:r>
            <w:r>
              <w:rPr>
                <w:noProof/>
                <w:webHidden/>
              </w:rPr>
              <w:fldChar w:fldCharType="begin"/>
            </w:r>
            <w:r>
              <w:rPr>
                <w:noProof/>
                <w:webHidden/>
              </w:rPr>
              <w:instrText xml:space="preserve"> PAGEREF _Toc468184598 \h </w:instrText>
            </w:r>
            <w:r>
              <w:rPr>
                <w:noProof/>
                <w:webHidden/>
              </w:rPr>
            </w:r>
            <w:r>
              <w:rPr>
                <w:noProof/>
                <w:webHidden/>
              </w:rPr>
              <w:fldChar w:fldCharType="separate"/>
            </w:r>
            <w:r w:rsidR="00F35743">
              <w:rPr>
                <w:noProof/>
                <w:webHidden/>
              </w:rPr>
              <w:t>14</w:t>
            </w:r>
            <w:r>
              <w:rPr>
                <w:noProof/>
                <w:webHidden/>
              </w:rPr>
              <w:fldChar w:fldCharType="end"/>
            </w:r>
          </w:hyperlink>
        </w:p>
        <w:p w14:paraId="01D2DBEF" w14:textId="77777777" w:rsidR="00B5000C" w:rsidRDefault="00B5000C">
          <w:pPr>
            <w:pStyle w:val="TOC2"/>
            <w:tabs>
              <w:tab w:val="right" w:leader="dot" w:pos="9350"/>
            </w:tabs>
            <w:rPr>
              <w:noProof/>
              <w:sz w:val="22"/>
              <w:szCs w:val="22"/>
            </w:rPr>
          </w:pPr>
          <w:hyperlink w:anchor="_Toc468184599" w:history="1">
            <w:r w:rsidRPr="000F58D4">
              <w:rPr>
                <w:rStyle w:val="Hyperlink"/>
                <w:noProof/>
              </w:rPr>
              <w:t>Municode/Aha Consulting</w:t>
            </w:r>
            <w:r>
              <w:rPr>
                <w:noProof/>
                <w:webHidden/>
              </w:rPr>
              <w:tab/>
            </w:r>
            <w:r>
              <w:rPr>
                <w:noProof/>
                <w:webHidden/>
              </w:rPr>
              <w:fldChar w:fldCharType="begin"/>
            </w:r>
            <w:r>
              <w:rPr>
                <w:noProof/>
                <w:webHidden/>
              </w:rPr>
              <w:instrText xml:space="preserve"> PAGEREF _Toc468184599 \h </w:instrText>
            </w:r>
            <w:r>
              <w:rPr>
                <w:noProof/>
                <w:webHidden/>
              </w:rPr>
            </w:r>
            <w:r>
              <w:rPr>
                <w:noProof/>
                <w:webHidden/>
              </w:rPr>
              <w:fldChar w:fldCharType="separate"/>
            </w:r>
            <w:r w:rsidR="00F35743">
              <w:rPr>
                <w:noProof/>
                <w:webHidden/>
              </w:rPr>
              <w:t>15</w:t>
            </w:r>
            <w:r>
              <w:rPr>
                <w:noProof/>
                <w:webHidden/>
              </w:rPr>
              <w:fldChar w:fldCharType="end"/>
            </w:r>
          </w:hyperlink>
        </w:p>
        <w:p w14:paraId="114C22E3" w14:textId="77777777" w:rsidR="00B5000C" w:rsidRDefault="00B5000C">
          <w:pPr>
            <w:pStyle w:val="TOC3"/>
            <w:tabs>
              <w:tab w:val="right" w:leader="dot" w:pos="9350"/>
            </w:tabs>
            <w:rPr>
              <w:noProof/>
              <w:sz w:val="22"/>
              <w:szCs w:val="22"/>
            </w:rPr>
          </w:pPr>
          <w:hyperlink w:anchor="_Toc468184600" w:history="1">
            <w:r w:rsidRPr="000F58D4">
              <w:rPr>
                <w:rStyle w:val="Hyperlink"/>
                <w:noProof/>
              </w:rPr>
              <w:t>Municode/Aha Consulting Overview</w:t>
            </w:r>
            <w:r>
              <w:rPr>
                <w:noProof/>
                <w:webHidden/>
              </w:rPr>
              <w:tab/>
            </w:r>
            <w:r>
              <w:rPr>
                <w:noProof/>
                <w:webHidden/>
              </w:rPr>
              <w:fldChar w:fldCharType="begin"/>
            </w:r>
            <w:r>
              <w:rPr>
                <w:noProof/>
                <w:webHidden/>
              </w:rPr>
              <w:instrText xml:space="preserve"> PAGEREF _Toc468184600 \h </w:instrText>
            </w:r>
            <w:r>
              <w:rPr>
                <w:noProof/>
                <w:webHidden/>
              </w:rPr>
            </w:r>
            <w:r>
              <w:rPr>
                <w:noProof/>
                <w:webHidden/>
              </w:rPr>
              <w:fldChar w:fldCharType="separate"/>
            </w:r>
            <w:r w:rsidR="00F35743">
              <w:rPr>
                <w:noProof/>
                <w:webHidden/>
              </w:rPr>
              <w:t>15</w:t>
            </w:r>
            <w:r>
              <w:rPr>
                <w:noProof/>
                <w:webHidden/>
              </w:rPr>
              <w:fldChar w:fldCharType="end"/>
            </w:r>
          </w:hyperlink>
        </w:p>
        <w:p w14:paraId="30E327C0" w14:textId="77777777" w:rsidR="00B5000C" w:rsidRDefault="00B5000C">
          <w:pPr>
            <w:pStyle w:val="TOC2"/>
            <w:tabs>
              <w:tab w:val="right" w:leader="dot" w:pos="9350"/>
            </w:tabs>
            <w:rPr>
              <w:noProof/>
              <w:sz w:val="22"/>
              <w:szCs w:val="22"/>
            </w:rPr>
          </w:pPr>
          <w:hyperlink w:anchor="_Toc468184601" w:history="1">
            <w:r w:rsidRPr="000F58D4">
              <w:rPr>
                <w:rStyle w:val="Hyperlink"/>
                <w:noProof/>
              </w:rPr>
              <w:t>Revize</w:t>
            </w:r>
            <w:r>
              <w:rPr>
                <w:noProof/>
                <w:webHidden/>
              </w:rPr>
              <w:tab/>
            </w:r>
            <w:r>
              <w:rPr>
                <w:noProof/>
                <w:webHidden/>
              </w:rPr>
              <w:fldChar w:fldCharType="begin"/>
            </w:r>
            <w:r>
              <w:rPr>
                <w:noProof/>
                <w:webHidden/>
              </w:rPr>
              <w:instrText xml:space="preserve"> PAGEREF _Toc468184601 \h </w:instrText>
            </w:r>
            <w:r>
              <w:rPr>
                <w:noProof/>
                <w:webHidden/>
              </w:rPr>
            </w:r>
            <w:r>
              <w:rPr>
                <w:noProof/>
                <w:webHidden/>
              </w:rPr>
              <w:fldChar w:fldCharType="separate"/>
            </w:r>
            <w:r w:rsidR="00F35743">
              <w:rPr>
                <w:noProof/>
                <w:webHidden/>
              </w:rPr>
              <w:t>16</w:t>
            </w:r>
            <w:r>
              <w:rPr>
                <w:noProof/>
                <w:webHidden/>
              </w:rPr>
              <w:fldChar w:fldCharType="end"/>
            </w:r>
          </w:hyperlink>
        </w:p>
        <w:p w14:paraId="1578AD98" w14:textId="77777777" w:rsidR="00B5000C" w:rsidRDefault="00B5000C">
          <w:pPr>
            <w:pStyle w:val="TOC3"/>
            <w:tabs>
              <w:tab w:val="right" w:leader="dot" w:pos="9350"/>
            </w:tabs>
            <w:rPr>
              <w:noProof/>
              <w:sz w:val="22"/>
              <w:szCs w:val="22"/>
            </w:rPr>
          </w:pPr>
          <w:hyperlink w:anchor="_Toc468184602" w:history="1">
            <w:r w:rsidRPr="000F58D4">
              <w:rPr>
                <w:rStyle w:val="Hyperlink"/>
                <w:noProof/>
              </w:rPr>
              <w:t>WebGen</w:t>
            </w:r>
            <w:r>
              <w:rPr>
                <w:noProof/>
                <w:webHidden/>
              </w:rPr>
              <w:tab/>
            </w:r>
            <w:r>
              <w:rPr>
                <w:noProof/>
                <w:webHidden/>
              </w:rPr>
              <w:fldChar w:fldCharType="begin"/>
            </w:r>
            <w:r>
              <w:rPr>
                <w:noProof/>
                <w:webHidden/>
              </w:rPr>
              <w:instrText xml:space="preserve"> PAGEREF _Toc468184602 \h </w:instrText>
            </w:r>
            <w:r>
              <w:rPr>
                <w:noProof/>
                <w:webHidden/>
              </w:rPr>
            </w:r>
            <w:r>
              <w:rPr>
                <w:noProof/>
                <w:webHidden/>
              </w:rPr>
              <w:fldChar w:fldCharType="separate"/>
            </w:r>
            <w:r w:rsidR="00F35743">
              <w:rPr>
                <w:noProof/>
                <w:webHidden/>
              </w:rPr>
              <w:t>16</w:t>
            </w:r>
            <w:r>
              <w:rPr>
                <w:noProof/>
                <w:webHidden/>
              </w:rPr>
              <w:fldChar w:fldCharType="end"/>
            </w:r>
          </w:hyperlink>
        </w:p>
        <w:p w14:paraId="51A86693" w14:textId="77777777" w:rsidR="00B5000C" w:rsidRDefault="00B5000C">
          <w:pPr>
            <w:pStyle w:val="TOC3"/>
            <w:tabs>
              <w:tab w:val="right" w:leader="dot" w:pos="9350"/>
            </w:tabs>
            <w:rPr>
              <w:noProof/>
              <w:sz w:val="22"/>
              <w:szCs w:val="22"/>
            </w:rPr>
          </w:pPr>
          <w:hyperlink w:anchor="_Toc468184603" w:history="1">
            <w:r w:rsidRPr="000F58D4">
              <w:rPr>
                <w:rStyle w:val="Hyperlink"/>
                <w:rFonts w:eastAsia="Times New Roman"/>
                <w:noProof/>
              </w:rPr>
              <w:t>Revize Value Proposition</w:t>
            </w:r>
            <w:r>
              <w:rPr>
                <w:noProof/>
                <w:webHidden/>
              </w:rPr>
              <w:tab/>
            </w:r>
            <w:r>
              <w:rPr>
                <w:noProof/>
                <w:webHidden/>
              </w:rPr>
              <w:fldChar w:fldCharType="begin"/>
            </w:r>
            <w:r>
              <w:rPr>
                <w:noProof/>
                <w:webHidden/>
              </w:rPr>
              <w:instrText xml:space="preserve"> PAGEREF _Toc468184603 \h </w:instrText>
            </w:r>
            <w:r>
              <w:rPr>
                <w:noProof/>
                <w:webHidden/>
              </w:rPr>
            </w:r>
            <w:r>
              <w:rPr>
                <w:noProof/>
                <w:webHidden/>
              </w:rPr>
              <w:fldChar w:fldCharType="separate"/>
            </w:r>
            <w:r w:rsidR="00F35743">
              <w:rPr>
                <w:noProof/>
                <w:webHidden/>
              </w:rPr>
              <w:t>16</w:t>
            </w:r>
            <w:r>
              <w:rPr>
                <w:noProof/>
                <w:webHidden/>
              </w:rPr>
              <w:fldChar w:fldCharType="end"/>
            </w:r>
          </w:hyperlink>
        </w:p>
        <w:p w14:paraId="447404BF" w14:textId="77777777" w:rsidR="00B5000C" w:rsidRDefault="00B5000C">
          <w:pPr>
            <w:pStyle w:val="TOC3"/>
            <w:tabs>
              <w:tab w:val="right" w:leader="dot" w:pos="9350"/>
            </w:tabs>
            <w:rPr>
              <w:noProof/>
              <w:sz w:val="22"/>
              <w:szCs w:val="22"/>
            </w:rPr>
          </w:pPr>
          <w:hyperlink w:anchor="_Toc468184604" w:history="1">
            <w:r w:rsidRPr="000F58D4">
              <w:rPr>
                <w:rStyle w:val="Hyperlink"/>
                <w:noProof/>
              </w:rPr>
              <w:t>Revize Quote for Kronenwetter, WI – Population 7,400 – Feb 2016</w:t>
            </w:r>
            <w:r>
              <w:rPr>
                <w:noProof/>
                <w:webHidden/>
              </w:rPr>
              <w:tab/>
            </w:r>
            <w:r>
              <w:rPr>
                <w:noProof/>
                <w:webHidden/>
              </w:rPr>
              <w:fldChar w:fldCharType="begin"/>
            </w:r>
            <w:r>
              <w:rPr>
                <w:noProof/>
                <w:webHidden/>
              </w:rPr>
              <w:instrText xml:space="preserve"> PAGEREF _Toc468184604 \h </w:instrText>
            </w:r>
            <w:r>
              <w:rPr>
                <w:noProof/>
                <w:webHidden/>
              </w:rPr>
            </w:r>
            <w:r>
              <w:rPr>
                <w:noProof/>
                <w:webHidden/>
              </w:rPr>
              <w:fldChar w:fldCharType="separate"/>
            </w:r>
            <w:r w:rsidR="00F35743">
              <w:rPr>
                <w:noProof/>
                <w:webHidden/>
              </w:rPr>
              <w:t>17</w:t>
            </w:r>
            <w:r>
              <w:rPr>
                <w:noProof/>
                <w:webHidden/>
              </w:rPr>
              <w:fldChar w:fldCharType="end"/>
            </w:r>
          </w:hyperlink>
        </w:p>
        <w:p w14:paraId="31E6EA14" w14:textId="77777777" w:rsidR="00B5000C" w:rsidRDefault="00B5000C">
          <w:pPr>
            <w:pStyle w:val="TOC3"/>
            <w:tabs>
              <w:tab w:val="right" w:leader="dot" w:pos="9350"/>
            </w:tabs>
            <w:rPr>
              <w:noProof/>
              <w:sz w:val="22"/>
              <w:szCs w:val="22"/>
            </w:rPr>
          </w:pPr>
          <w:hyperlink w:anchor="_Toc468184605" w:history="1">
            <w:r w:rsidRPr="000F58D4">
              <w:rPr>
                <w:rStyle w:val="Hyperlink"/>
                <w:rFonts w:eastAsia="Times New Roman"/>
                <w:noProof/>
              </w:rPr>
              <w:t>Revize Quote for Curry County, Oregon – Population 22,000 – August 2016</w:t>
            </w:r>
            <w:r>
              <w:rPr>
                <w:noProof/>
                <w:webHidden/>
              </w:rPr>
              <w:tab/>
            </w:r>
            <w:r>
              <w:rPr>
                <w:noProof/>
                <w:webHidden/>
              </w:rPr>
              <w:fldChar w:fldCharType="begin"/>
            </w:r>
            <w:r>
              <w:rPr>
                <w:noProof/>
                <w:webHidden/>
              </w:rPr>
              <w:instrText xml:space="preserve"> PAGEREF _Toc468184605 \h </w:instrText>
            </w:r>
            <w:r>
              <w:rPr>
                <w:noProof/>
                <w:webHidden/>
              </w:rPr>
            </w:r>
            <w:r>
              <w:rPr>
                <w:noProof/>
                <w:webHidden/>
              </w:rPr>
              <w:fldChar w:fldCharType="separate"/>
            </w:r>
            <w:r w:rsidR="00F35743">
              <w:rPr>
                <w:noProof/>
                <w:webHidden/>
              </w:rPr>
              <w:t>18</w:t>
            </w:r>
            <w:r>
              <w:rPr>
                <w:noProof/>
                <w:webHidden/>
              </w:rPr>
              <w:fldChar w:fldCharType="end"/>
            </w:r>
          </w:hyperlink>
        </w:p>
        <w:p w14:paraId="02AEE12E" w14:textId="77777777" w:rsidR="00B5000C" w:rsidRDefault="00B5000C">
          <w:pPr>
            <w:pStyle w:val="TOC3"/>
            <w:tabs>
              <w:tab w:val="right" w:leader="dot" w:pos="9350"/>
            </w:tabs>
            <w:rPr>
              <w:noProof/>
              <w:sz w:val="22"/>
              <w:szCs w:val="22"/>
            </w:rPr>
          </w:pPr>
          <w:hyperlink w:anchor="_Toc468184606" w:history="1">
            <w:r w:rsidRPr="000F58D4">
              <w:rPr>
                <w:rStyle w:val="Hyperlink"/>
                <w:rFonts w:eastAsia="Times New Roman"/>
                <w:noProof/>
              </w:rPr>
              <w:t>Revize Quote for Merrimac, MA – population 6,400</w:t>
            </w:r>
            <w:r>
              <w:rPr>
                <w:noProof/>
                <w:webHidden/>
              </w:rPr>
              <w:tab/>
            </w:r>
            <w:r>
              <w:rPr>
                <w:noProof/>
                <w:webHidden/>
              </w:rPr>
              <w:fldChar w:fldCharType="begin"/>
            </w:r>
            <w:r>
              <w:rPr>
                <w:noProof/>
                <w:webHidden/>
              </w:rPr>
              <w:instrText xml:space="preserve"> PAGEREF _Toc468184606 \h </w:instrText>
            </w:r>
            <w:r>
              <w:rPr>
                <w:noProof/>
                <w:webHidden/>
              </w:rPr>
            </w:r>
            <w:r>
              <w:rPr>
                <w:noProof/>
                <w:webHidden/>
              </w:rPr>
              <w:fldChar w:fldCharType="separate"/>
            </w:r>
            <w:r w:rsidR="00F35743">
              <w:rPr>
                <w:noProof/>
                <w:webHidden/>
              </w:rPr>
              <w:t>19</w:t>
            </w:r>
            <w:r>
              <w:rPr>
                <w:noProof/>
                <w:webHidden/>
              </w:rPr>
              <w:fldChar w:fldCharType="end"/>
            </w:r>
          </w:hyperlink>
        </w:p>
        <w:p w14:paraId="0A014202" w14:textId="77777777" w:rsidR="00B5000C" w:rsidRDefault="00B5000C">
          <w:pPr>
            <w:pStyle w:val="TOC3"/>
            <w:tabs>
              <w:tab w:val="right" w:leader="dot" w:pos="9350"/>
            </w:tabs>
            <w:rPr>
              <w:noProof/>
              <w:sz w:val="22"/>
              <w:szCs w:val="22"/>
            </w:rPr>
          </w:pPr>
          <w:hyperlink w:anchor="_Toc468184607" w:history="1">
            <w:r w:rsidRPr="000F58D4">
              <w:rPr>
                <w:rStyle w:val="Hyperlink"/>
                <w:noProof/>
              </w:rPr>
              <w:t>Revize Quote for Wilmar, MN – Population 20,000 – Sep 2015</w:t>
            </w:r>
            <w:r>
              <w:rPr>
                <w:noProof/>
                <w:webHidden/>
              </w:rPr>
              <w:tab/>
            </w:r>
            <w:r>
              <w:rPr>
                <w:noProof/>
                <w:webHidden/>
              </w:rPr>
              <w:fldChar w:fldCharType="begin"/>
            </w:r>
            <w:r>
              <w:rPr>
                <w:noProof/>
                <w:webHidden/>
              </w:rPr>
              <w:instrText xml:space="preserve"> PAGEREF _Toc468184607 \h </w:instrText>
            </w:r>
            <w:r>
              <w:rPr>
                <w:noProof/>
                <w:webHidden/>
              </w:rPr>
            </w:r>
            <w:r>
              <w:rPr>
                <w:noProof/>
                <w:webHidden/>
              </w:rPr>
              <w:fldChar w:fldCharType="separate"/>
            </w:r>
            <w:r w:rsidR="00F35743">
              <w:rPr>
                <w:noProof/>
                <w:webHidden/>
              </w:rPr>
              <w:t>20</w:t>
            </w:r>
            <w:r>
              <w:rPr>
                <w:noProof/>
                <w:webHidden/>
              </w:rPr>
              <w:fldChar w:fldCharType="end"/>
            </w:r>
          </w:hyperlink>
        </w:p>
        <w:p w14:paraId="6D4E0537" w14:textId="77777777" w:rsidR="00B5000C" w:rsidRDefault="00B5000C">
          <w:pPr>
            <w:pStyle w:val="TOC3"/>
            <w:tabs>
              <w:tab w:val="right" w:leader="dot" w:pos="9350"/>
            </w:tabs>
            <w:rPr>
              <w:noProof/>
              <w:sz w:val="22"/>
              <w:szCs w:val="22"/>
            </w:rPr>
          </w:pPr>
          <w:hyperlink w:anchor="_Toc468184608" w:history="1">
            <w:r w:rsidRPr="000F58D4">
              <w:rPr>
                <w:rStyle w:val="Hyperlink"/>
                <w:noProof/>
              </w:rPr>
              <w:t>Revize Pricing for Town of Middlebury, VT – June 2016</w:t>
            </w:r>
            <w:r>
              <w:rPr>
                <w:noProof/>
                <w:webHidden/>
              </w:rPr>
              <w:tab/>
            </w:r>
            <w:r>
              <w:rPr>
                <w:noProof/>
                <w:webHidden/>
              </w:rPr>
              <w:fldChar w:fldCharType="begin"/>
            </w:r>
            <w:r>
              <w:rPr>
                <w:noProof/>
                <w:webHidden/>
              </w:rPr>
              <w:instrText xml:space="preserve"> PAGEREF _Toc468184608 \h </w:instrText>
            </w:r>
            <w:r>
              <w:rPr>
                <w:noProof/>
                <w:webHidden/>
              </w:rPr>
            </w:r>
            <w:r>
              <w:rPr>
                <w:noProof/>
                <w:webHidden/>
              </w:rPr>
              <w:fldChar w:fldCharType="separate"/>
            </w:r>
            <w:r w:rsidR="00F35743">
              <w:rPr>
                <w:noProof/>
                <w:webHidden/>
              </w:rPr>
              <w:t>21</w:t>
            </w:r>
            <w:r>
              <w:rPr>
                <w:noProof/>
                <w:webHidden/>
              </w:rPr>
              <w:fldChar w:fldCharType="end"/>
            </w:r>
          </w:hyperlink>
        </w:p>
        <w:p w14:paraId="652B128B" w14:textId="77777777" w:rsidR="00B5000C" w:rsidRDefault="00B5000C">
          <w:pPr>
            <w:pStyle w:val="TOC2"/>
            <w:tabs>
              <w:tab w:val="right" w:leader="dot" w:pos="9350"/>
            </w:tabs>
            <w:rPr>
              <w:noProof/>
              <w:sz w:val="22"/>
              <w:szCs w:val="22"/>
            </w:rPr>
          </w:pPr>
          <w:hyperlink w:anchor="_Toc468184609" w:history="1">
            <w:r w:rsidRPr="000F58D4">
              <w:rPr>
                <w:rStyle w:val="Hyperlink"/>
                <w:noProof/>
              </w:rPr>
              <w:t>MunicipalCMS</w:t>
            </w:r>
            <w:r>
              <w:rPr>
                <w:noProof/>
                <w:webHidden/>
              </w:rPr>
              <w:tab/>
            </w:r>
            <w:r>
              <w:rPr>
                <w:noProof/>
                <w:webHidden/>
              </w:rPr>
              <w:fldChar w:fldCharType="begin"/>
            </w:r>
            <w:r>
              <w:rPr>
                <w:noProof/>
                <w:webHidden/>
              </w:rPr>
              <w:instrText xml:space="preserve"> PAGEREF _Toc468184609 \h </w:instrText>
            </w:r>
            <w:r>
              <w:rPr>
                <w:noProof/>
                <w:webHidden/>
              </w:rPr>
            </w:r>
            <w:r>
              <w:rPr>
                <w:noProof/>
                <w:webHidden/>
              </w:rPr>
              <w:fldChar w:fldCharType="separate"/>
            </w:r>
            <w:r w:rsidR="00F35743">
              <w:rPr>
                <w:noProof/>
                <w:webHidden/>
              </w:rPr>
              <w:t>22</w:t>
            </w:r>
            <w:r>
              <w:rPr>
                <w:noProof/>
                <w:webHidden/>
              </w:rPr>
              <w:fldChar w:fldCharType="end"/>
            </w:r>
          </w:hyperlink>
        </w:p>
        <w:p w14:paraId="40734E11" w14:textId="77777777" w:rsidR="00B5000C" w:rsidRDefault="00B5000C">
          <w:pPr>
            <w:pStyle w:val="TOC3"/>
            <w:tabs>
              <w:tab w:val="right" w:leader="dot" w:pos="9350"/>
            </w:tabs>
            <w:rPr>
              <w:noProof/>
              <w:sz w:val="22"/>
              <w:szCs w:val="22"/>
            </w:rPr>
          </w:pPr>
          <w:hyperlink w:anchor="_Toc468184610" w:history="1">
            <w:r w:rsidRPr="000F58D4">
              <w:rPr>
                <w:rStyle w:val="Hyperlink"/>
                <w:noProof/>
              </w:rPr>
              <w:t>Pricing Plans</w:t>
            </w:r>
            <w:r>
              <w:rPr>
                <w:noProof/>
                <w:webHidden/>
              </w:rPr>
              <w:tab/>
            </w:r>
            <w:r>
              <w:rPr>
                <w:noProof/>
                <w:webHidden/>
              </w:rPr>
              <w:fldChar w:fldCharType="begin"/>
            </w:r>
            <w:r>
              <w:rPr>
                <w:noProof/>
                <w:webHidden/>
              </w:rPr>
              <w:instrText xml:space="preserve"> PAGEREF _Toc468184610 \h </w:instrText>
            </w:r>
            <w:r>
              <w:rPr>
                <w:noProof/>
                <w:webHidden/>
              </w:rPr>
            </w:r>
            <w:r>
              <w:rPr>
                <w:noProof/>
                <w:webHidden/>
              </w:rPr>
              <w:fldChar w:fldCharType="separate"/>
            </w:r>
            <w:r w:rsidR="00F35743">
              <w:rPr>
                <w:noProof/>
                <w:webHidden/>
              </w:rPr>
              <w:t>22</w:t>
            </w:r>
            <w:r>
              <w:rPr>
                <w:noProof/>
                <w:webHidden/>
              </w:rPr>
              <w:fldChar w:fldCharType="end"/>
            </w:r>
          </w:hyperlink>
        </w:p>
        <w:p w14:paraId="2286A769" w14:textId="77777777" w:rsidR="00B5000C" w:rsidRDefault="00B5000C">
          <w:pPr>
            <w:pStyle w:val="TOC3"/>
            <w:tabs>
              <w:tab w:val="right" w:leader="dot" w:pos="9350"/>
            </w:tabs>
            <w:rPr>
              <w:noProof/>
              <w:sz w:val="22"/>
              <w:szCs w:val="22"/>
            </w:rPr>
          </w:pPr>
          <w:hyperlink w:anchor="_Toc468184611" w:history="1">
            <w:r w:rsidRPr="000F58D4">
              <w:rPr>
                <w:rStyle w:val="Hyperlink"/>
                <w:noProof/>
              </w:rPr>
              <w:t>Pricing for Greenwood, MO – Population 5,400 – April 2016</w:t>
            </w:r>
            <w:r>
              <w:rPr>
                <w:noProof/>
                <w:webHidden/>
              </w:rPr>
              <w:tab/>
            </w:r>
            <w:r>
              <w:rPr>
                <w:noProof/>
                <w:webHidden/>
              </w:rPr>
              <w:fldChar w:fldCharType="begin"/>
            </w:r>
            <w:r>
              <w:rPr>
                <w:noProof/>
                <w:webHidden/>
              </w:rPr>
              <w:instrText xml:space="preserve"> PAGEREF _Toc468184611 \h </w:instrText>
            </w:r>
            <w:r>
              <w:rPr>
                <w:noProof/>
                <w:webHidden/>
              </w:rPr>
            </w:r>
            <w:r>
              <w:rPr>
                <w:noProof/>
                <w:webHidden/>
              </w:rPr>
              <w:fldChar w:fldCharType="separate"/>
            </w:r>
            <w:r w:rsidR="00F35743">
              <w:rPr>
                <w:noProof/>
                <w:webHidden/>
              </w:rPr>
              <w:t>22</w:t>
            </w:r>
            <w:r>
              <w:rPr>
                <w:noProof/>
                <w:webHidden/>
              </w:rPr>
              <w:fldChar w:fldCharType="end"/>
            </w:r>
          </w:hyperlink>
        </w:p>
        <w:p w14:paraId="22D13AB1" w14:textId="77777777" w:rsidR="00B5000C" w:rsidRDefault="00B5000C">
          <w:pPr>
            <w:pStyle w:val="TOC2"/>
            <w:tabs>
              <w:tab w:val="right" w:leader="dot" w:pos="9350"/>
            </w:tabs>
            <w:rPr>
              <w:noProof/>
              <w:sz w:val="22"/>
              <w:szCs w:val="22"/>
            </w:rPr>
          </w:pPr>
          <w:hyperlink w:anchor="_Toc468184612" w:history="1">
            <w:r w:rsidRPr="000F58D4">
              <w:rPr>
                <w:rStyle w:val="Hyperlink"/>
                <w:noProof/>
              </w:rPr>
              <w:t>EvoGov</w:t>
            </w:r>
            <w:r>
              <w:rPr>
                <w:noProof/>
                <w:webHidden/>
              </w:rPr>
              <w:tab/>
            </w:r>
            <w:r>
              <w:rPr>
                <w:noProof/>
                <w:webHidden/>
              </w:rPr>
              <w:fldChar w:fldCharType="begin"/>
            </w:r>
            <w:r>
              <w:rPr>
                <w:noProof/>
                <w:webHidden/>
              </w:rPr>
              <w:instrText xml:space="preserve"> PAGEREF _Toc468184612 \h </w:instrText>
            </w:r>
            <w:r>
              <w:rPr>
                <w:noProof/>
                <w:webHidden/>
              </w:rPr>
            </w:r>
            <w:r>
              <w:rPr>
                <w:noProof/>
                <w:webHidden/>
              </w:rPr>
              <w:fldChar w:fldCharType="separate"/>
            </w:r>
            <w:r w:rsidR="00F35743">
              <w:rPr>
                <w:noProof/>
                <w:webHidden/>
              </w:rPr>
              <w:t>23</w:t>
            </w:r>
            <w:r>
              <w:rPr>
                <w:noProof/>
                <w:webHidden/>
              </w:rPr>
              <w:fldChar w:fldCharType="end"/>
            </w:r>
          </w:hyperlink>
        </w:p>
        <w:p w14:paraId="4FC56015" w14:textId="77777777" w:rsidR="00B5000C" w:rsidRDefault="00B5000C">
          <w:pPr>
            <w:pStyle w:val="TOC3"/>
            <w:tabs>
              <w:tab w:val="right" w:leader="dot" w:pos="9350"/>
            </w:tabs>
            <w:rPr>
              <w:noProof/>
              <w:sz w:val="22"/>
              <w:szCs w:val="22"/>
            </w:rPr>
          </w:pPr>
          <w:hyperlink w:anchor="_Toc468184613" w:history="1">
            <w:r w:rsidRPr="000F58D4">
              <w:rPr>
                <w:rStyle w:val="Hyperlink"/>
                <w:noProof/>
              </w:rPr>
              <w:t>EvoGov CMS</w:t>
            </w:r>
            <w:r>
              <w:rPr>
                <w:noProof/>
                <w:webHidden/>
              </w:rPr>
              <w:tab/>
            </w:r>
            <w:r>
              <w:rPr>
                <w:noProof/>
                <w:webHidden/>
              </w:rPr>
              <w:fldChar w:fldCharType="begin"/>
            </w:r>
            <w:r>
              <w:rPr>
                <w:noProof/>
                <w:webHidden/>
              </w:rPr>
              <w:instrText xml:space="preserve"> PAGEREF _Toc468184613 \h </w:instrText>
            </w:r>
            <w:r>
              <w:rPr>
                <w:noProof/>
                <w:webHidden/>
              </w:rPr>
            </w:r>
            <w:r>
              <w:rPr>
                <w:noProof/>
                <w:webHidden/>
              </w:rPr>
              <w:fldChar w:fldCharType="separate"/>
            </w:r>
            <w:r w:rsidR="00F35743">
              <w:rPr>
                <w:noProof/>
                <w:webHidden/>
              </w:rPr>
              <w:t>23</w:t>
            </w:r>
            <w:r>
              <w:rPr>
                <w:noProof/>
                <w:webHidden/>
              </w:rPr>
              <w:fldChar w:fldCharType="end"/>
            </w:r>
          </w:hyperlink>
        </w:p>
        <w:p w14:paraId="6203DFEA" w14:textId="77777777" w:rsidR="00B5000C" w:rsidRDefault="00B5000C">
          <w:pPr>
            <w:pStyle w:val="TOC3"/>
            <w:tabs>
              <w:tab w:val="right" w:leader="dot" w:pos="9350"/>
            </w:tabs>
            <w:rPr>
              <w:noProof/>
              <w:sz w:val="22"/>
              <w:szCs w:val="22"/>
            </w:rPr>
          </w:pPr>
          <w:hyperlink w:anchor="_Toc468184614" w:history="1">
            <w:r w:rsidRPr="000F58D4">
              <w:rPr>
                <w:rStyle w:val="Hyperlink"/>
                <w:noProof/>
              </w:rPr>
              <w:t>EvoGov Pricing</w:t>
            </w:r>
            <w:r>
              <w:rPr>
                <w:noProof/>
                <w:webHidden/>
              </w:rPr>
              <w:tab/>
            </w:r>
            <w:r>
              <w:rPr>
                <w:noProof/>
                <w:webHidden/>
              </w:rPr>
              <w:fldChar w:fldCharType="begin"/>
            </w:r>
            <w:r>
              <w:rPr>
                <w:noProof/>
                <w:webHidden/>
              </w:rPr>
              <w:instrText xml:space="preserve"> PAGEREF _Toc468184614 \h </w:instrText>
            </w:r>
            <w:r>
              <w:rPr>
                <w:noProof/>
                <w:webHidden/>
              </w:rPr>
            </w:r>
            <w:r>
              <w:rPr>
                <w:noProof/>
                <w:webHidden/>
              </w:rPr>
              <w:fldChar w:fldCharType="separate"/>
            </w:r>
            <w:r w:rsidR="00F35743">
              <w:rPr>
                <w:noProof/>
                <w:webHidden/>
              </w:rPr>
              <w:t>24</w:t>
            </w:r>
            <w:r>
              <w:rPr>
                <w:noProof/>
                <w:webHidden/>
              </w:rPr>
              <w:fldChar w:fldCharType="end"/>
            </w:r>
          </w:hyperlink>
        </w:p>
        <w:p w14:paraId="49B20F7D" w14:textId="77777777" w:rsidR="00B5000C" w:rsidRDefault="00B5000C">
          <w:pPr>
            <w:pStyle w:val="TOC3"/>
            <w:tabs>
              <w:tab w:val="right" w:leader="dot" w:pos="9350"/>
            </w:tabs>
            <w:rPr>
              <w:noProof/>
              <w:sz w:val="22"/>
              <w:szCs w:val="22"/>
            </w:rPr>
          </w:pPr>
          <w:hyperlink w:anchor="_Toc468184615" w:history="1">
            <w:r w:rsidRPr="000F58D4">
              <w:rPr>
                <w:rStyle w:val="Hyperlink"/>
                <w:noProof/>
              </w:rPr>
              <w:t>EvoGov Themes</w:t>
            </w:r>
            <w:r>
              <w:rPr>
                <w:noProof/>
                <w:webHidden/>
              </w:rPr>
              <w:tab/>
            </w:r>
            <w:r>
              <w:rPr>
                <w:noProof/>
                <w:webHidden/>
              </w:rPr>
              <w:fldChar w:fldCharType="begin"/>
            </w:r>
            <w:r>
              <w:rPr>
                <w:noProof/>
                <w:webHidden/>
              </w:rPr>
              <w:instrText xml:space="preserve"> PAGEREF _Toc468184615 \h </w:instrText>
            </w:r>
            <w:r>
              <w:rPr>
                <w:noProof/>
                <w:webHidden/>
              </w:rPr>
            </w:r>
            <w:r>
              <w:rPr>
                <w:noProof/>
                <w:webHidden/>
              </w:rPr>
              <w:fldChar w:fldCharType="separate"/>
            </w:r>
            <w:r w:rsidR="00F35743">
              <w:rPr>
                <w:noProof/>
                <w:webHidden/>
              </w:rPr>
              <w:t>26</w:t>
            </w:r>
            <w:r>
              <w:rPr>
                <w:noProof/>
                <w:webHidden/>
              </w:rPr>
              <w:fldChar w:fldCharType="end"/>
            </w:r>
          </w:hyperlink>
        </w:p>
        <w:p w14:paraId="4F091570" w14:textId="77777777" w:rsidR="00B5000C" w:rsidRDefault="00B5000C">
          <w:pPr>
            <w:pStyle w:val="TOC2"/>
            <w:tabs>
              <w:tab w:val="right" w:leader="dot" w:pos="9350"/>
            </w:tabs>
            <w:rPr>
              <w:noProof/>
              <w:sz w:val="22"/>
              <w:szCs w:val="22"/>
            </w:rPr>
          </w:pPr>
          <w:hyperlink w:anchor="_Toc468184616" w:history="1">
            <w:r w:rsidRPr="000F58D4">
              <w:rPr>
                <w:rStyle w:val="Hyperlink"/>
                <w:noProof/>
              </w:rPr>
              <w:t>CivicPlus</w:t>
            </w:r>
            <w:r>
              <w:rPr>
                <w:noProof/>
                <w:webHidden/>
              </w:rPr>
              <w:tab/>
            </w:r>
            <w:r>
              <w:rPr>
                <w:noProof/>
                <w:webHidden/>
              </w:rPr>
              <w:fldChar w:fldCharType="begin"/>
            </w:r>
            <w:r>
              <w:rPr>
                <w:noProof/>
                <w:webHidden/>
              </w:rPr>
              <w:instrText xml:space="preserve"> PAGEREF _Toc468184616 \h </w:instrText>
            </w:r>
            <w:r>
              <w:rPr>
                <w:noProof/>
                <w:webHidden/>
              </w:rPr>
            </w:r>
            <w:r>
              <w:rPr>
                <w:noProof/>
                <w:webHidden/>
              </w:rPr>
              <w:fldChar w:fldCharType="separate"/>
            </w:r>
            <w:r w:rsidR="00F35743">
              <w:rPr>
                <w:noProof/>
                <w:webHidden/>
              </w:rPr>
              <w:t>27</w:t>
            </w:r>
            <w:r>
              <w:rPr>
                <w:noProof/>
                <w:webHidden/>
              </w:rPr>
              <w:fldChar w:fldCharType="end"/>
            </w:r>
          </w:hyperlink>
        </w:p>
        <w:p w14:paraId="2A883A2A" w14:textId="77777777" w:rsidR="00B5000C" w:rsidRDefault="00B5000C">
          <w:pPr>
            <w:pStyle w:val="TOC3"/>
            <w:tabs>
              <w:tab w:val="right" w:leader="dot" w:pos="9350"/>
            </w:tabs>
            <w:rPr>
              <w:noProof/>
              <w:sz w:val="22"/>
              <w:szCs w:val="22"/>
            </w:rPr>
          </w:pPr>
          <w:hyperlink w:anchor="_Toc468184617" w:history="1">
            <w:r w:rsidRPr="000F58D4">
              <w:rPr>
                <w:rStyle w:val="Hyperlink"/>
                <w:noProof/>
              </w:rPr>
              <w:t>CivicPlus Example Pricing – July 2015 – Population 8,600</w:t>
            </w:r>
            <w:r>
              <w:rPr>
                <w:noProof/>
                <w:webHidden/>
              </w:rPr>
              <w:tab/>
            </w:r>
            <w:r>
              <w:rPr>
                <w:noProof/>
                <w:webHidden/>
              </w:rPr>
              <w:fldChar w:fldCharType="begin"/>
            </w:r>
            <w:r>
              <w:rPr>
                <w:noProof/>
                <w:webHidden/>
              </w:rPr>
              <w:instrText xml:space="preserve"> PAGEREF _Toc468184617 \h </w:instrText>
            </w:r>
            <w:r>
              <w:rPr>
                <w:noProof/>
                <w:webHidden/>
              </w:rPr>
            </w:r>
            <w:r>
              <w:rPr>
                <w:noProof/>
                <w:webHidden/>
              </w:rPr>
              <w:fldChar w:fldCharType="separate"/>
            </w:r>
            <w:r w:rsidR="00F35743">
              <w:rPr>
                <w:noProof/>
                <w:webHidden/>
              </w:rPr>
              <w:t>27</w:t>
            </w:r>
            <w:r>
              <w:rPr>
                <w:noProof/>
                <w:webHidden/>
              </w:rPr>
              <w:fldChar w:fldCharType="end"/>
            </w:r>
          </w:hyperlink>
        </w:p>
        <w:p w14:paraId="472C13E1" w14:textId="77777777" w:rsidR="00B5000C" w:rsidRDefault="00B5000C">
          <w:pPr>
            <w:pStyle w:val="TOC3"/>
            <w:tabs>
              <w:tab w:val="right" w:leader="dot" w:pos="9350"/>
            </w:tabs>
            <w:rPr>
              <w:noProof/>
              <w:sz w:val="22"/>
              <w:szCs w:val="22"/>
            </w:rPr>
          </w:pPr>
          <w:hyperlink w:anchor="_Toc468184618" w:history="1">
            <w:r w:rsidRPr="000F58D4">
              <w:rPr>
                <w:rStyle w:val="Hyperlink"/>
                <w:noProof/>
              </w:rPr>
              <w:t>CivicPlus Pricing – Goddard, KS – Population – 4,500 – May 2016</w:t>
            </w:r>
            <w:r>
              <w:rPr>
                <w:noProof/>
                <w:webHidden/>
              </w:rPr>
              <w:tab/>
            </w:r>
            <w:r>
              <w:rPr>
                <w:noProof/>
                <w:webHidden/>
              </w:rPr>
              <w:fldChar w:fldCharType="begin"/>
            </w:r>
            <w:r>
              <w:rPr>
                <w:noProof/>
                <w:webHidden/>
              </w:rPr>
              <w:instrText xml:space="preserve"> PAGEREF _Toc468184618 \h </w:instrText>
            </w:r>
            <w:r>
              <w:rPr>
                <w:noProof/>
                <w:webHidden/>
              </w:rPr>
            </w:r>
            <w:r>
              <w:rPr>
                <w:noProof/>
                <w:webHidden/>
              </w:rPr>
              <w:fldChar w:fldCharType="separate"/>
            </w:r>
            <w:r w:rsidR="00F35743">
              <w:rPr>
                <w:noProof/>
                <w:webHidden/>
              </w:rPr>
              <w:t>28</w:t>
            </w:r>
            <w:r>
              <w:rPr>
                <w:noProof/>
                <w:webHidden/>
              </w:rPr>
              <w:fldChar w:fldCharType="end"/>
            </w:r>
          </w:hyperlink>
        </w:p>
        <w:p w14:paraId="0103888B" w14:textId="77777777" w:rsidR="00B5000C" w:rsidRDefault="00B5000C">
          <w:pPr>
            <w:pStyle w:val="TOC3"/>
            <w:tabs>
              <w:tab w:val="right" w:leader="dot" w:pos="9350"/>
            </w:tabs>
            <w:rPr>
              <w:noProof/>
              <w:sz w:val="22"/>
              <w:szCs w:val="22"/>
            </w:rPr>
          </w:pPr>
          <w:hyperlink w:anchor="_Toc468184619" w:history="1">
            <w:r w:rsidRPr="000F58D4">
              <w:rPr>
                <w:rStyle w:val="Hyperlink"/>
                <w:noProof/>
              </w:rPr>
              <w:t>CivicPlus – Pacific WA - Population 7,000 – May 2016</w:t>
            </w:r>
            <w:r>
              <w:rPr>
                <w:noProof/>
                <w:webHidden/>
              </w:rPr>
              <w:tab/>
            </w:r>
            <w:r>
              <w:rPr>
                <w:noProof/>
                <w:webHidden/>
              </w:rPr>
              <w:fldChar w:fldCharType="begin"/>
            </w:r>
            <w:r>
              <w:rPr>
                <w:noProof/>
                <w:webHidden/>
              </w:rPr>
              <w:instrText xml:space="preserve"> PAGEREF _Toc468184619 \h </w:instrText>
            </w:r>
            <w:r>
              <w:rPr>
                <w:noProof/>
                <w:webHidden/>
              </w:rPr>
            </w:r>
            <w:r>
              <w:rPr>
                <w:noProof/>
                <w:webHidden/>
              </w:rPr>
              <w:fldChar w:fldCharType="separate"/>
            </w:r>
            <w:r w:rsidR="00F35743">
              <w:rPr>
                <w:noProof/>
                <w:webHidden/>
              </w:rPr>
              <w:t>29</w:t>
            </w:r>
            <w:r>
              <w:rPr>
                <w:noProof/>
                <w:webHidden/>
              </w:rPr>
              <w:fldChar w:fldCharType="end"/>
            </w:r>
          </w:hyperlink>
        </w:p>
        <w:p w14:paraId="7F99DBE3" w14:textId="77777777" w:rsidR="00B5000C" w:rsidRDefault="00B5000C">
          <w:pPr>
            <w:pStyle w:val="TOC3"/>
            <w:tabs>
              <w:tab w:val="right" w:leader="dot" w:pos="9350"/>
            </w:tabs>
            <w:rPr>
              <w:noProof/>
              <w:sz w:val="22"/>
              <w:szCs w:val="22"/>
            </w:rPr>
          </w:pPr>
          <w:hyperlink w:anchor="_Toc468184620" w:history="1">
            <w:r w:rsidRPr="000F58D4">
              <w:rPr>
                <w:rStyle w:val="Hyperlink"/>
                <w:noProof/>
              </w:rPr>
              <w:t>CivicPlus CP Lite – January 2013 – Population 5,500</w:t>
            </w:r>
            <w:r>
              <w:rPr>
                <w:noProof/>
                <w:webHidden/>
              </w:rPr>
              <w:tab/>
            </w:r>
            <w:r>
              <w:rPr>
                <w:noProof/>
                <w:webHidden/>
              </w:rPr>
              <w:fldChar w:fldCharType="begin"/>
            </w:r>
            <w:r>
              <w:rPr>
                <w:noProof/>
                <w:webHidden/>
              </w:rPr>
              <w:instrText xml:space="preserve"> PAGEREF _Toc468184620 \h </w:instrText>
            </w:r>
            <w:r>
              <w:rPr>
                <w:noProof/>
                <w:webHidden/>
              </w:rPr>
            </w:r>
            <w:r>
              <w:rPr>
                <w:noProof/>
                <w:webHidden/>
              </w:rPr>
              <w:fldChar w:fldCharType="separate"/>
            </w:r>
            <w:r w:rsidR="00F35743">
              <w:rPr>
                <w:noProof/>
                <w:webHidden/>
              </w:rPr>
              <w:t>30</w:t>
            </w:r>
            <w:r>
              <w:rPr>
                <w:noProof/>
                <w:webHidden/>
              </w:rPr>
              <w:fldChar w:fldCharType="end"/>
            </w:r>
          </w:hyperlink>
        </w:p>
        <w:p w14:paraId="4C9597CA" w14:textId="77777777" w:rsidR="00B5000C" w:rsidRDefault="00B5000C">
          <w:pPr>
            <w:pStyle w:val="TOC3"/>
            <w:tabs>
              <w:tab w:val="right" w:leader="dot" w:pos="9350"/>
            </w:tabs>
            <w:rPr>
              <w:noProof/>
              <w:sz w:val="22"/>
              <w:szCs w:val="22"/>
            </w:rPr>
          </w:pPr>
          <w:hyperlink w:anchor="_Toc468184621" w:history="1">
            <w:r w:rsidRPr="000F58D4">
              <w:rPr>
                <w:rStyle w:val="Hyperlink"/>
                <w:noProof/>
              </w:rPr>
              <w:t>CivicPlus Georgetown KY Pricing – Population 30,000 - March 2016</w:t>
            </w:r>
            <w:r>
              <w:rPr>
                <w:noProof/>
                <w:webHidden/>
              </w:rPr>
              <w:tab/>
            </w:r>
            <w:r>
              <w:rPr>
                <w:noProof/>
                <w:webHidden/>
              </w:rPr>
              <w:fldChar w:fldCharType="begin"/>
            </w:r>
            <w:r>
              <w:rPr>
                <w:noProof/>
                <w:webHidden/>
              </w:rPr>
              <w:instrText xml:space="preserve"> PAGEREF _Toc468184621 \h </w:instrText>
            </w:r>
            <w:r>
              <w:rPr>
                <w:noProof/>
                <w:webHidden/>
              </w:rPr>
            </w:r>
            <w:r>
              <w:rPr>
                <w:noProof/>
                <w:webHidden/>
              </w:rPr>
              <w:fldChar w:fldCharType="separate"/>
            </w:r>
            <w:r w:rsidR="00F35743">
              <w:rPr>
                <w:noProof/>
                <w:webHidden/>
              </w:rPr>
              <w:t>31</w:t>
            </w:r>
            <w:r>
              <w:rPr>
                <w:noProof/>
                <w:webHidden/>
              </w:rPr>
              <w:fldChar w:fldCharType="end"/>
            </w:r>
          </w:hyperlink>
        </w:p>
        <w:p w14:paraId="159BC2F3" w14:textId="2F48E9B0" w:rsidR="000452C3" w:rsidRDefault="000452C3">
          <w:r>
            <w:rPr>
              <w:b/>
              <w:bCs/>
              <w:noProof/>
            </w:rPr>
            <w:fldChar w:fldCharType="end"/>
          </w:r>
        </w:p>
      </w:sdtContent>
    </w:sdt>
    <w:p w14:paraId="7A516CA2" w14:textId="77777777" w:rsidR="000452C3" w:rsidRDefault="000452C3">
      <w:pPr>
        <w:rPr>
          <w:rFonts w:eastAsiaTheme="majorEastAsia" w:cstheme="majorBidi"/>
          <w:b/>
          <w:color w:val="422C88"/>
          <w:sz w:val="26"/>
          <w:szCs w:val="26"/>
        </w:rPr>
      </w:pPr>
      <w:r>
        <w:br w:type="page"/>
      </w:r>
    </w:p>
    <w:p w14:paraId="78F447D5" w14:textId="77777777" w:rsidR="00D27CE1" w:rsidRDefault="00D27CE1" w:rsidP="00D27CE1">
      <w:pPr>
        <w:pStyle w:val="Heading2"/>
      </w:pPr>
      <w:bookmarkStart w:id="0" w:name="_Toc468184583"/>
      <w:r>
        <w:lastRenderedPageBreak/>
        <w:t>Vendor Overview</w:t>
      </w:r>
      <w:bookmarkEnd w:id="0"/>
    </w:p>
    <w:p w14:paraId="5198A1C8" w14:textId="1E153C49" w:rsidR="0013428F" w:rsidRDefault="0013428F" w:rsidP="0013428F">
      <w:r>
        <w:t xml:space="preserve">Here is a summary of vendors and the number of customers they have in the under 15,000 population segment of the market. </w:t>
      </w:r>
      <w:r w:rsidR="00CF1593">
        <w:t>The population was further broken into three different bands.</w:t>
      </w:r>
    </w:p>
    <w:p w14:paraId="2FB68A12" w14:textId="08DBAE4F" w:rsidR="00CF1593" w:rsidRPr="0013428F" w:rsidRDefault="00CF1593" w:rsidP="0013428F">
      <w:r>
        <w:t xml:space="preserve">This information was derived from </w:t>
      </w:r>
      <w:proofErr w:type="spellStart"/>
      <w:r>
        <w:t>Yuliang’s</w:t>
      </w:r>
      <w:proofErr w:type="spellEnd"/>
      <w:r>
        <w:t xml:space="preserve"> spreadsheet and summarized with a pivot table.</w:t>
      </w:r>
    </w:p>
    <w:p w14:paraId="6EF62CF3" w14:textId="77777777" w:rsidR="00D27CE1" w:rsidRDefault="00D27CE1" w:rsidP="0013428F">
      <w:r>
        <w:rPr>
          <w:noProof/>
        </w:rPr>
        <w:drawing>
          <wp:inline distT="0" distB="0" distL="0" distR="0" wp14:anchorId="0242A1B2" wp14:editId="1AF97F7F">
            <wp:extent cx="5502117" cy="4625741"/>
            <wp:effectExtent l="19050" t="19050" r="2286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2117" cy="4625741"/>
                    </a:xfrm>
                    <a:prstGeom prst="rect">
                      <a:avLst/>
                    </a:prstGeom>
                    <a:ln>
                      <a:solidFill>
                        <a:schemeClr val="accent1"/>
                      </a:solidFill>
                    </a:ln>
                  </pic:spPr>
                </pic:pic>
              </a:graphicData>
            </a:graphic>
          </wp:inline>
        </w:drawing>
      </w:r>
    </w:p>
    <w:p w14:paraId="002975C0" w14:textId="77777777" w:rsidR="00D27CE1" w:rsidRDefault="00D27CE1">
      <w:pPr>
        <w:rPr>
          <w:rFonts w:eastAsiaTheme="majorEastAsia" w:cstheme="majorBidi"/>
          <w:b/>
          <w:color w:val="422C88"/>
          <w:sz w:val="26"/>
          <w:szCs w:val="26"/>
        </w:rPr>
      </w:pPr>
      <w:r>
        <w:br w:type="page"/>
      </w:r>
    </w:p>
    <w:p w14:paraId="3082112A" w14:textId="77777777" w:rsidR="00D27CE1" w:rsidRDefault="00D27CE1" w:rsidP="00D27CE1">
      <w:pPr>
        <w:pStyle w:val="Heading2"/>
      </w:pPr>
      <w:bookmarkStart w:id="1" w:name="_Toc468184584"/>
      <w:r>
        <w:lastRenderedPageBreak/>
        <w:t>Vendor Pricing Overview</w:t>
      </w:r>
      <w:bookmarkEnd w:id="1"/>
    </w:p>
    <w:p w14:paraId="1B4063D0" w14:textId="473F5C8E" w:rsidR="00D27CE1" w:rsidRPr="00D27CE1" w:rsidRDefault="005757B1" w:rsidP="00D27CE1">
      <w:r>
        <w:t>Here is a summary of recent vendor pricing:</w:t>
      </w:r>
    </w:p>
    <w:tbl>
      <w:tblPr>
        <w:tblW w:w="5620" w:type="dxa"/>
        <w:jc w:val="center"/>
        <w:tblLook w:val="04A0" w:firstRow="1" w:lastRow="0" w:firstColumn="1" w:lastColumn="0" w:noHBand="0" w:noVBand="1"/>
      </w:tblPr>
      <w:tblGrid>
        <w:gridCol w:w="2320"/>
        <w:gridCol w:w="1240"/>
        <w:gridCol w:w="2060"/>
      </w:tblGrid>
      <w:tr w:rsidR="005757B1" w:rsidRPr="005757B1" w14:paraId="1C04D1E0" w14:textId="77777777" w:rsidTr="005757B1">
        <w:trPr>
          <w:trHeight w:val="972"/>
          <w:jc w:val="center"/>
        </w:trPr>
        <w:tc>
          <w:tcPr>
            <w:tcW w:w="232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0CCDF1C" w14:textId="77777777" w:rsidR="005757B1" w:rsidRPr="005757B1" w:rsidRDefault="005757B1" w:rsidP="005757B1">
            <w:pPr>
              <w:spacing w:after="0" w:line="240" w:lineRule="auto"/>
              <w:jc w:val="center"/>
              <w:rPr>
                <w:rFonts w:eastAsia="Times New Roman" w:cs="Tahoma"/>
                <w:b/>
                <w:bCs/>
                <w:color w:val="000000"/>
                <w:sz w:val="18"/>
                <w:szCs w:val="18"/>
              </w:rPr>
            </w:pPr>
            <w:r w:rsidRPr="005757B1">
              <w:rPr>
                <w:rFonts w:eastAsia="Times New Roman" w:cs="Tahoma"/>
                <w:b/>
                <w:bCs/>
                <w:color w:val="000000"/>
                <w:sz w:val="18"/>
                <w:szCs w:val="18"/>
              </w:rPr>
              <w:t>CivicPlus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E9812AF"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Upfront</w:t>
            </w:r>
            <w:r w:rsidRPr="005757B1">
              <w:rPr>
                <w:rFonts w:eastAsia="Times New Roman" w:cs="Tahoma"/>
                <w:color w:val="000000"/>
                <w:sz w:val="16"/>
                <w:szCs w:val="16"/>
              </w:rPr>
              <w:br/>
              <w:t>Annual</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6B11916C" w14:textId="3B290B01" w:rsidR="005757B1" w:rsidRPr="005757B1" w:rsidRDefault="007D56B5" w:rsidP="005757B1">
            <w:pPr>
              <w:spacing w:after="0" w:line="240" w:lineRule="auto"/>
              <w:jc w:val="center"/>
              <w:rPr>
                <w:rFonts w:eastAsia="Times New Roman" w:cs="Tahoma"/>
                <w:color w:val="000000"/>
                <w:sz w:val="16"/>
                <w:szCs w:val="16"/>
              </w:rPr>
            </w:pPr>
            <w:r>
              <w:rPr>
                <w:rFonts w:eastAsia="Times New Roman" w:cs="Tahoma"/>
                <w:color w:val="000000"/>
                <w:sz w:val="16"/>
                <w:szCs w:val="16"/>
              </w:rPr>
              <w:t>$9,000 - $9,990</w:t>
            </w:r>
            <w:r w:rsidR="005757B1" w:rsidRPr="005757B1">
              <w:rPr>
                <w:rFonts w:eastAsia="Times New Roman" w:cs="Tahoma"/>
                <w:color w:val="000000"/>
                <w:sz w:val="16"/>
                <w:szCs w:val="16"/>
              </w:rPr>
              <w:br/>
              <w:t>$2,000 - $4,000</w:t>
            </w:r>
          </w:p>
        </w:tc>
      </w:tr>
      <w:tr w:rsidR="005757B1" w:rsidRPr="005757B1" w14:paraId="1B051742" w14:textId="77777777" w:rsidTr="005757B1">
        <w:trPr>
          <w:trHeight w:val="972"/>
          <w:jc w:val="center"/>
        </w:trPr>
        <w:tc>
          <w:tcPr>
            <w:tcW w:w="2320" w:type="dxa"/>
            <w:tcBorders>
              <w:top w:val="nil"/>
              <w:left w:val="single" w:sz="4" w:space="0" w:color="auto"/>
              <w:bottom w:val="single" w:sz="4" w:space="0" w:color="auto"/>
              <w:right w:val="single" w:sz="4" w:space="0" w:color="auto"/>
            </w:tcBorders>
            <w:shd w:val="clear" w:color="000000" w:fill="DDEBF7"/>
            <w:vAlign w:val="center"/>
            <w:hideMark/>
          </w:tcPr>
          <w:p w14:paraId="7FF438BE" w14:textId="77777777" w:rsidR="005757B1" w:rsidRPr="005757B1" w:rsidRDefault="005757B1" w:rsidP="005757B1">
            <w:pPr>
              <w:spacing w:after="0" w:line="240" w:lineRule="auto"/>
              <w:jc w:val="center"/>
              <w:rPr>
                <w:rFonts w:eastAsia="Times New Roman" w:cs="Tahoma"/>
                <w:b/>
                <w:bCs/>
                <w:color w:val="000000"/>
                <w:sz w:val="18"/>
                <w:szCs w:val="18"/>
              </w:rPr>
            </w:pPr>
            <w:r w:rsidRPr="005757B1">
              <w:rPr>
                <w:rFonts w:eastAsia="Times New Roman" w:cs="Tahoma"/>
                <w:b/>
                <w:bCs/>
                <w:color w:val="000000"/>
                <w:sz w:val="18"/>
                <w:szCs w:val="18"/>
              </w:rPr>
              <w:t>Revize</w:t>
            </w:r>
          </w:p>
        </w:tc>
        <w:tc>
          <w:tcPr>
            <w:tcW w:w="1240" w:type="dxa"/>
            <w:tcBorders>
              <w:top w:val="nil"/>
              <w:left w:val="nil"/>
              <w:bottom w:val="single" w:sz="4" w:space="0" w:color="auto"/>
              <w:right w:val="single" w:sz="4" w:space="0" w:color="auto"/>
            </w:tcBorders>
            <w:shd w:val="clear" w:color="auto" w:fill="auto"/>
            <w:vAlign w:val="center"/>
            <w:hideMark/>
          </w:tcPr>
          <w:p w14:paraId="5731BDF8"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Upfront</w:t>
            </w:r>
            <w:r w:rsidRPr="005757B1">
              <w:rPr>
                <w:rFonts w:eastAsia="Times New Roman" w:cs="Tahoma"/>
                <w:color w:val="000000"/>
                <w:sz w:val="16"/>
                <w:szCs w:val="16"/>
              </w:rPr>
              <w:br/>
              <w:t>Annual</w:t>
            </w:r>
          </w:p>
        </w:tc>
        <w:tc>
          <w:tcPr>
            <w:tcW w:w="2060" w:type="dxa"/>
            <w:tcBorders>
              <w:top w:val="nil"/>
              <w:left w:val="nil"/>
              <w:bottom w:val="single" w:sz="4" w:space="0" w:color="auto"/>
              <w:right w:val="single" w:sz="4" w:space="0" w:color="auto"/>
            </w:tcBorders>
            <w:shd w:val="clear" w:color="auto" w:fill="auto"/>
            <w:vAlign w:val="center"/>
            <w:hideMark/>
          </w:tcPr>
          <w:p w14:paraId="2A51B121"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$3,500 - $9,000</w:t>
            </w:r>
            <w:r w:rsidRPr="005757B1">
              <w:rPr>
                <w:rFonts w:eastAsia="Times New Roman" w:cs="Tahoma"/>
                <w:color w:val="000000"/>
                <w:sz w:val="16"/>
                <w:szCs w:val="16"/>
              </w:rPr>
              <w:br/>
              <w:t>$1,500 - $2,700</w:t>
            </w:r>
          </w:p>
        </w:tc>
      </w:tr>
      <w:tr w:rsidR="005757B1" w:rsidRPr="005757B1" w14:paraId="15C9351B" w14:textId="77777777" w:rsidTr="005757B1">
        <w:trPr>
          <w:trHeight w:val="972"/>
          <w:jc w:val="center"/>
        </w:trPr>
        <w:tc>
          <w:tcPr>
            <w:tcW w:w="2320" w:type="dxa"/>
            <w:tcBorders>
              <w:top w:val="nil"/>
              <w:left w:val="single" w:sz="4" w:space="0" w:color="auto"/>
              <w:bottom w:val="single" w:sz="4" w:space="0" w:color="auto"/>
              <w:right w:val="single" w:sz="4" w:space="0" w:color="auto"/>
            </w:tcBorders>
            <w:shd w:val="clear" w:color="000000" w:fill="DDEBF7"/>
            <w:vAlign w:val="center"/>
            <w:hideMark/>
          </w:tcPr>
          <w:p w14:paraId="2D59F168" w14:textId="77777777" w:rsidR="005757B1" w:rsidRPr="005757B1" w:rsidRDefault="005757B1" w:rsidP="005757B1">
            <w:pPr>
              <w:spacing w:after="0" w:line="240" w:lineRule="auto"/>
              <w:jc w:val="center"/>
              <w:rPr>
                <w:rFonts w:eastAsia="Times New Roman" w:cs="Tahoma"/>
                <w:b/>
                <w:bCs/>
                <w:color w:val="000000"/>
                <w:sz w:val="18"/>
                <w:szCs w:val="18"/>
              </w:rPr>
            </w:pPr>
            <w:proofErr w:type="spellStart"/>
            <w:r w:rsidRPr="005757B1">
              <w:rPr>
                <w:rFonts w:eastAsia="Times New Roman" w:cs="Tahoma"/>
                <w:b/>
                <w:bCs/>
                <w:color w:val="000000"/>
                <w:sz w:val="18"/>
                <w:szCs w:val="18"/>
              </w:rPr>
              <w:t>GovOffice</w:t>
            </w:r>
            <w:proofErr w:type="spellEnd"/>
          </w:p>
        </w:tc>
        <w:tc>
          <w:tcPr>
            <w:tcW w:w="1240" w:type="dxa"/>
            <w:tcBorders>
              <w:top w:val="nil"/>
              <w:left w:val="nil"/>
              <w:bottom w:val="single" w:sz="4" w:space="0" w:color="auto"/>
              <w:right w:val="single" w:sz="4" w:space="0" w:color="auto"/>
            </w:tcBorders>
            <w:shd w:val="clear" w:color="auto" w:fill="auto"/>
            <w:vAlign w:val="center"/>
            <w:hideMark/>
          </w:tcPr>
          <w:p w14:paraId="6E8EDF9F"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Upfront</w:t>
            </w:r>
            <w:r w:rsidRPr="005757B1">
              <w:rPr>
                <w:rFonts w:eastAsia="Times New Roman" w:cs="Tahoma"/>
                <w:color w:val="000000"/>
                <w:sz w:val="16"/>
                <w:szCs w:val="16"/>
              </w:rPr>
              <w:br/>
              <w:t>Annual</w:t>
            </w:r>
          </w:p>
        </w:tc>
        <w:tc>
          <w:tcPr>
            <w:tcW w:w="2060" w:type="dxa"/>
            <w:tcBorders>
              <w:top w:val="nil"/>
              <w:left w:val="nil"/>
              <w:bottom w:val="single" w:sz="4" w:space="0" w:color="auto"/>
              <w:right w:val="single" w:sz="4" w:space="0" w:color="auto"/>
            </w:tcBorders>
            <w:shd w:val="clear" w:color="auto" w:fill="auto"/>
            <w:vAlign w:val="center"/>
            <w:hideMark/>
          </w:tcPr>
          <w:p w14:paraId="7A25C37B"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br/>
              <w:t>$0 - $9,000</w:t>
            </w:r>
            <w:r w:rsidRPr="005757B1">
              <w:rPr>
                <w:rFonts w:eastAsia="Times New Roman" w:cs="Tahoma"/>
                <w:color w:val="000000"/>
                <w:sz w:val="16"/>
                <w:szCs w:val="16"/>
              </w:rPr>
              <w:br/>
              <w:t>$1,500 - $2,000</w:t>
            </w:r>
          </w:p>
        </w:tc>
      </w:tr>
      <w:tr w:rsidR="005757B1" w:rsidRPr="005757B1" w14:paraId="11348F93" w14:textId="77777777" w:rsidTr="005757B1">
        <w:trPr>
          <w:trHeight w:val="972"/>
          <w:jc w:val="center"/>
        </w:trPr>
        <w:tc>
          <w:tcPr>
            <w:tcW w:w="2320" w:type="dxa"/>
            <w:tcBorders>
              <w:top w:val="nil"/>
              <w:left w:val="single" w:sz="4" w:space="0" w:color="auto"/>
              <w:bottom w:val="single" w:sz="4" w:space="0" w:color="auto"/>
              <w:right w:val="single" w:sz="4" w:space="0" w:color="auto"/>
            </w:tcBorders>
            <w:shd w:val="clear" w:color="000000" w:fill="DDEBF7"/>
            <w:vAlign w:val="center"/>
            <w:hideMark/>
          </w:tcPr>
          <w:p w14:paraId="6307042E" w14:textId="77777777" w:rsidR="005757B1" w:rsidRPr="005757B1" w:rsidRDefault="005757B1" w:rsidP="005757B1">
            <w:pPr>
              <w:spacing w:after="0" w:line="240" w:lineRule="auto"/>
              <w:jc w:val="center"/>
              <w:rPr>
                <w:rFonts w:eastAsia="Times New Roman" w:cs="Tahoma"/>
                <w:b/>
                <w:bCs/>
                <w:color w:val="000000"/>
                <w:sz w:val="18"/>
                <w:szCs w:val="18"/>
              </w:rPr>
            </w:pPr>
            <w:proofErr w:type="spellStart"/>
            <w:r w:rsidRPr="005757B1">
              <w:rPr>
                <w:rFonts w:eastAsia="Times New Roman" w:cs="Tahoma"/>
                <w:b/>
                <w:bCs/>
                <w:color w:val="000000"/>
                <w:sz w:val="18"/>
                <w:szCs w:val="18"/>
              </w:rPr>
              <w:t>eGov</w:t>
            </w:r>
            <w:proofErr w:type="spellEnd"/>
            <w:r w:rsidRPr="005757B1">
              <w:rPr>
                <w:rFonts w:eastAsia="Times New Roman" w:cs="Tahoma"/>
                <w:b/>
                <w:bCs/>
                <w:color w:val="000000"/>
                <w:sz w:val="18"/>
                <w:szCs w:val="18"/>
              </w:rPr>
              <w:t xml:space="preserve"> Strategies</w:t>
            </w:r>
          </w:p>
        </w:tc>
        <w:tc>
          <w:tcPr>
            <w:tcW w:w="1240" w:type="dxa"/>
            <w:tcBorders>
              <w:top w:val="nil"/>
              <w:left w:val="nil"/>
              <w:bottom w:val="single" w:sz="4" w:space="0" w:color="auto"/>
              <w:right w:val="single" w:sz="4" w:space="0" w:color="auto"/>
            </w:tcBorders>
            <w:shd w:val="clear" w:color="auto" w:fill="auto"/>
            <w:vAlign w:val="center"/>
            <w:hideMark/>
          </w:tcPr>
          <w:p w14:paraId="1F383B78"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Upfront</w:t>
            </w:r>
            <w:r w:rsidRPr="005757B1">
              <w:rPr>
                <w:rFonts w:eastAsia="Times New Roman" w:cs="Tahoma"/>
                <w:color w:val="000000"/>
                <w:sz w:val="16"/>
                <w:szCs w:val="16"/>
              </w:rPr>
              <w:br/>
              <w:t>Annual</w:t>
            </w:r>
          </w:p>
        </w:tc>
        <w:tc>
          <w:tcPr>
            <w:tcW w:w="2060" w:type="dxa"/>
            <w:tcBorders>
              <w:top w:val="nil"/>
              <w:left w:val="nil"/>
              <w:bottom w:val="single" w:sz="4" w:space="0" w:color="auto"/>
              <w:right w:val="single" w:sz="4" w:space="0" w:color="auto"/>
            </w:tcBorders>
            <w:shd w:val="clear" w:color="auto" w:fill="auto"/>
            <w:vAlign w:val="center"/>
            <w:hideMark/>
          </w:tcPr>
          <w:p w14:paraId="4B4E2D81"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$11,758</w:t>
            </w:r>
            <w:r w:rsidRPr="005757B1">
              <w:rPr>
                <w:rFonts w:eastAsia="Times New Roman" w:cs="Tahoma"/>
                <w:color w:val="000000"/>
                <w:sz w:val="16"/>
                <w:szCs w:val="16"/>
              </w:rPr>
              <w:br/>
              <w:t>$1,800</w:t>
            </w:r>
          </w:p>
        </w:tc>
      </w:tr>
      <w:tr w:rsidR="005757B1" w:rsidRPr="005757B1" w14:paraId="3748DA65" w14:textId="77777777" w:rsidTr="005757B1">
        <w:trPr>
          <w:trHeight w:val="972"/>
          <w:jc w:val="center"/>
        </w:trPr>
        <w:tc>
          <w:tcPr>
            <w:tcW w:w="2320" w:type="dxa"/>
            <w:tcBorders>
              <w:top w:val="nil"/>
              <w:left w:val="single" w:sz="4" w:space="0" w:color="auto"/>
              <w:bottom w:val="single" w:sz="4" w:space="0" w:color="auto"/>
              <w:right w:val="single" w:sz="4" w:space="0" w:color="auto"/>
            </w:tcBorders>
            <w:shd w:val="clear" w:color="000000" w:fill="DDEBF7"/>
            <w:vAlign w:val="center"/>
            <w:hideMark/>
          </w:tcPr>
          <w:p w14:paraId="2874A87C" w14:textId="77777777" w:rsidR="005757B1" w:rsidRPr="005757B1" w:rsidRDefault="005757B1" w:rsidP="005757B1">
            <w:pPr>
              <w:spacing w:after="0" w:line="240" w:lineRule="auto"/>
              <w:jc w:val="center"/>
              <w:rPr>
                <w:rFonts w:eastAsia="Times New Roman" w:cs="Tahoma"/>
                <w:b/>
                <w:bCs/>
                <w:color w:val="000000"/>
                <w:sz w:val="18"/>
                <w:szCs w:val="18"/>
              </w:rPr>
            </w:pPr>
            <w:r w:rsidRPr="005757B1">
              <w:rPr>
                <w:rFonts w:eastAsia="Times New Roman" w:cs="Tahoma"/>
                <w:b/>
                <w:bCs/>
                <w:color w:val="000000"/>
                <w:sz w:val="18"/>
                <w:szCs w:val="18"/>
              </w:rPr>
              <w:t>Municipal CMS</w:t>
            </w:r>
          </w:p>
        </w:tc>
        <w:tc>
          <w:tcPr>
            <w:tcW w:w="1240" w:type="dxa"/>
            <w:tcBorders>
              <w:top w:val="nil"/>
              <w:left w:val="nil"/>
              <w:bottom w:val="single" w:sz="4" w:space="0" w:color="auto"/>
              <w:right w:val="single" w:sz="4" w:space="0" w:color="auto"/>
            </w:tcBorders>
            <w:shd w:val="clear" w:color="auto" w:fill="auto"/>
            <w:vAlign w:val="center"/>
            <w:hideMark/>
          </w:tcPr>
          <w:p w14:paraId="1E706BB9"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Upfront</w:t>
            </w:r>
            <w:r w:rsidRPr="005757B1">
              <w:rPr>
                <w:rFonts w:eastAsia="Times New Roman" w:cs="Tahoma"/>
                <w:color w:val="000000"/>
                <w:sz w:val="16"/>
                <w:szCs w:val="16"/>
              </w:rPr>
              <w:br/>
              <w:t>Annual</w:t>
            </w:r>
          </w:p>
        </w:tc>
        <w:tc>
          <w:tcPr>
            <w:tcW w:w="2060" w:type="dxa"/>
            <w:tcBorders>
              <w:top w:val="nil"/>
              <w:left w:val="nil"/>
              <w:bottom w:val="single" w:sz="4" w:space="0" w:color="auto"/>
              <w:right w:val="single" w:sz="4" w:space="0" w:color="auto"/>
            </w:tcBorders>
            <w:shd w:val="clear" w:color="auto" w:fill="auto"/>
            <w:vAlign w:val="center"/>
            <w:hideMark/>
          </w:tcPr>
          <w:p w14:paraId="59E16768"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Symbol" w:cs="Symbol"/>
                <w:color w:val="000000"/>
                <w:sz w:val="16"/>
                <w:szCs w:val="16"/>
              </w:rPr>
              <w:t>$4,900 - $12,895</w:t>
            </w:r>
            <w:r w:rsidRPr="005757B1">
              <w:rPr>
                <w:rFonts w:eastAsia="Symbol" w:cs="Symbol"/>
                <w:color w:val="000000"/>
                <w:sz w:val="16"/>
                <w:szCs w:val="16"/>
              </w:rPr>
              <w:br/>
              <w:t>$2,400</w:t>
            </w:r>
          </w:p>
        </w:tc>
      </w:tr>
      <w:tr w:rsidR="005757B1" w:rsidRPr="005757B1" w14:paraId="0A424904" w14:textId="77777777" w:rsidTr="005757B1">
        <w:trPr>
          <w:trHeight w:val="972"/>
          <w:jc w:val="center"/>
        </w:trPr>
        <w:tc>
          <w:tcPr>
            <w:tcW w:w="2320" w:type="dxa"/>
            <w:tcBorders>
              <w:top w:val="nil"/>
              <w:left w:val="single" w:sz="4" w:space="0" w:color="auto"/>
              <w:bottom w:val="single" w:sz="4" w:space="0" w:color="auto"/>
              <w:right w:val="single" w:sz="4" w:space="0" w:color="auto"/>
            </w:tcBorders>
            <w:shd w:val="clear" w:color="000000" w:fill="DDEBF7"/>
            <w:vAlign w:val="center"/>
            <w:hideMark/>
          </w:tcPr>
          <w:p w14:paraId="00EF37D3" w14:textId="77777777" w:rsidR="005757B1" w:rsidRPr="005757B1" w:rsidRDefault="005757B1" w:rsidP="005757B1">
            <w:pPr>
              <w:spacing w:after="0" w:line="240" w:lineRule="auto"/>
              <w:jc w:val="center"/>
              <w:rPr>
                <w:rFonts w:eastAsia="Times New Roman" w:cs="Tahoma"/>
                <w:b/>
                <w:bCs/>
                <w:color w:val="000000"/>
                <w:sz w:val="18"/>
                <w:szCs w:val="18"/>
              </w:rPr>
            </w:pPr>
            <w:proofErr w:type="spellStart"/>
            <w:r w:rsidRPr="005757B1">
              <w:rPr>
                <w:rFonts w:eastAsia="Times New Roman" w:cs="Tahoma"/>
                <w:b/>
                <w:bCs/>
                <w:color w:val="000000"/>
                <w:sz w:val="18"/>
                <w:szCs w:val="18"/>
              </w:rPr>
              <w:t>EvoGov</w:t>
            </w:r>
            <w:proofErr w:type="spellEnd"/>
          </w:p>
        </w:tc>
        <w:tc>
          <w:tcPr>
            <w:tcW w:w="1240" w:type="dxa"/>
            <w:tcBorders>
              <w:top w:val="nil"/>
              <w:left w:val="nil"/>
              <w:bottom w:val="single" w:sz="4" w:space="0" w:color="auto"/>
              <w:right w:val="single" w:sz="4" w:space="0" w:color="auto"/>
            </w:tcBorders>
            <w:shd w:val="clear" w:color="auto" w:fill="auto"/>
            <w:vAlign w:val="center"/>
            <w:hideMark/>
          </w:tcPr>
          <w:p w14:paraId="743D590A"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Upfront</w:t>
            </w:r>
            <w:r w:rsidRPr="005757B1">
              <w:rPr>
                <w:rFonts w:eastAsia="Times New Roman" w:cs="Tahoma"/>
                <w:color w:val="000000"/>
                <w:sz w:val="16"/>
                <w:szCs w:val="16"/>
              </w:rPr>
              <w:br/>
              <w:t>Annual</w:t>
            </w:r>
          </w:p>
        </w:tc>
        <w:tc>
          <w:tcPr>
            <w:tcW w:w="2060" w:type="dxa"/>
            <w:tcBorders>
              <w:top w:val="nil"/>
              <w:left w:val="nil"/>
              <w:bottom w:val="single" w:sz="4" w:space="0" w:color="auto"/>
              <w:right w:val="single" w:sz="4" w:space="0" w:color="auto"/>
            </w:tcBorders>
            <w:shd w:val="clear" w:color="auto" w:fill="auto"/>
            <w:vAlign w:val="center"/>
            <w:hideMark/>
          </w:tcPr>
          <w:p w14:paraId="708DC819"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&lt; 10k Pop - $8,850</w:t>
            </w:r>
            <w:r w:rsidRPr="005757B1">
              <w:rPr>
                <w:rFonts w:eastAsia="Times New Roman" w:cs="Tahoma"/>
                <w:color w:val="000000"/>
                <w:sz w:val="16"/>
                <w:szCs w:val="16"/>
              </w:rPr>
              <w:br/>
              <w:t>$1,500 - $2,000</w:t>
            </w:r>
          </w:p>
        </w:tc>
      </w:tr>
      <w:tr w:rsidR="005757B1" w:rsidRPr="005757B1" w14:paraId="2B316F6D" w14:textId="77777777" w:rsidTr="005757B1">
        <w:trPr>
          <w:trHeight w:val="972"/>
          <w:jc w:val="center"/>
        </w:trPr>
        <w:tc>
          <w:tcPr>
            <w:tcW w:w="2320" w:type="dxa"/>
            <w:tcBorders>
              <w:top w:val="nil"/>
              <w:left w:val="single" w:sz="4" w:space="0" w:color="auto"/>
              <w:bottom w:val="single" w:sz="4" w:space="0" w:color="auto"/>
              <w:right w:val="single" w:sz="4" w:space="0" w:color="auto"/>
            </w:tcBorders>
            <w:shd w:val="clear" w:color="000000" w:fill="DDEBF7"/>
            <w:vAlign w:val="center"/>
            <w:hideMark/>
          </w:tcPr>
          <w:p w14:paraId="2BF7E184" w14:textId="77777777" w:rsidR="005757B1" w:rsidRPr="005757B1" w:rsidRDefault="005757B1" w:rsidP="005757B1">
            <w:pPr>
              <w:spacing w:after="0" w:line="240" w:lineRule="auto"/>
              <w:jc w:val="center"/>
              <w:rPr>
                <w:rFonts w:eastAsia="Times New Roman" w:cs="Tahoma"/>
                <w:b/>
                <w:bCs/>
                <w:color w:val="000000"/>
                <w:sz w:val="18"/>
                <w:szCs w:val="18"/>
              </w:rPr>
            </w:pPr>
            <w:proofErr w:type="spellStart"/>
            <w:r w:rsidRPr="005757B1">
              <w:rPr>
                <w:rFonts w:eastAsia="Times New Roman" w:cs="Tahoma"/>
                <w:b/>
                <w:bCs/>
                <w:color w:val="000000"/>
                <w:sz w:val="18"/>
                <w:szCs w:val="18"/>
              </w:rPr>
              <w:t>Municode</w:t>
            </w:r>
            <w:proofErr w:type="spellEnd"/>
            <w:r w:rsidRPr="005757B1">
              <w:rPr>
                <w:rFonts w:eastAsia="Times New Roman" w:cs="Tahoma"/>
                <w:b/>
                <w:bCs/>
                <w:color w:val="000000"/>
                <w:sz w:val="18"/>
                <w:szCs w:val="18"/>
              </w:rPr>
              <w:t>/Aha</w:t>
            </w:r>
          </w:p>
        </w:tc>
        <w:tc>
          <w:tcPr>
            <w:tcW w:w="1240" w:type="dxa"/>
            <w:tcBorders>
              <w:top w:val="nil"/>
              <w:left w:val="nil"/>
              <w:bottom w:val="single" w:sz="4" w:space="0" w:color="auto"/>
              <w:right w:val="single" w:sz="4" w:space="0" w:color="auto"/>
            </w:tcBorders>
            <w:shd w:val="clear" w:color="auto" w:fill="auto"/>
            <w:vAlign w:val="center"/>
            <w:hideMark/>
          </w:tcPr>
          <w:p w14:paraId="5F934E3B"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Upfront</w:t>
            </w:r>
            <w:r w:rsidRPr="005757B1">
              <w:rPr>
                <w:rFonts w:eastAsia="Times New Roman" w:cs="Tahoma"/>
                <w:color w:val="000000"/>
                <w:sz w:val="16"/>
                <w:szCs w:val="16"/>
              </w:rPr>
              <w:br/>
              <w:t>Annual</w:t>
            </w:r>
          </w:p>
        </w:tc>
        <w:tc>
          <w:tcPr>
            <w:tcW w:w="2060" w:type="dxa"/>
            <w:tcBorders>
              <w:top w:val="nil"/>
              <w:left w:val="nil"/>
              <w:bottom w:val="single" w:sz="4" w:space="0" w:color="auto"/>
              <w:right w:val="single" w:sz="4" w:space="0" w:color="auto"/>
            </w:tcBorders>
            <w:shd w:val="clear" w:color="auto" w:fill="auto"/>
            <w:vAlign w:val="center"/>
            <w:hideMark/>
          </w:tcPr>
          <w:p w14:paraId="312D2000" w14:textId="77777777" w:rsidR="005757B1" w:rsidRPr="005757B1" w:rsidRDefault="005757B1" w:rsidP="005757B1">
            <w:pPr>
              <w:spacing w:after="0" w:line="240" w:lineRule="auto"/>
              <w:jc w:val="center"/>
              <w:rPr>
                <w:rFonts w:eastAsia="Times New Roman" w:cs="Tahoma"/>
                <w:color w:val="000000"/>
                <w:sz w:val="16"/>
                <w:szCs w:val="16"/>
              </w:rPr>
            </w:pPr>
            <w:r w:rsidRPr="005757B1">
              <w:rPr>
                <w:rFonts w:eastAsia="Times New Roman" w:cs="Tahoma"/>
                <w:color w:val="000000"/>
                <w:sz w:val="16"/>
                <w:szCs w:val="16"/>
              </w:rPr>
              <w:t>Didn't find any pricing in this population range</w:t>
            </w:r>
          </w:p>
        </w:tc>
      </w:tr>
    </w:tbl>
    <w:p w14:paraId="0863CCF3" w14:textId="48A334B8" w:rsidR="002C716E" w:rsidRDefault="002C716E" w:rsidP="0013428F">
      <w:pPr>
        <w:rPr>
          <w:b/>
        </w:rPr>
      </w:pPr>
      <w:r>
        <w:br w:type="page"/>
      </w:r>
    </w:p>
    <w:p w14:paraId="100961FB" w14:textId="3E4BB540" w:rsidR="00710981" w:rsidRDefault="00710981" w:rsidP="00710981">
      <w:pPr>
        <w:pStyle w:val="Heading2"/>
      </w:pPr>
      <w:bookmarkStart w:id="2" w:name="_Toc468184585"/>
      <w:r>
        <w:lastRenderedPageBreak/>
        <w:t xml:space="preserve">Preliminary </w:t>
      </w:r>
      <w:r w:rsidR="007D56B5">
        <w:t>Thoughts</w:t>
      </w:r>
      <w:bookmarkEnd w:id="2"/>
    </w:p>
    <w:p w14:paraId="74231F31" w14:textId="77777777" w:rsidR="00710981" w:rsidRDefault="00710981" w:rsidP="00710981"/>
    <w:p w14:paraId="50B872EE" w14:textId="79A4044F" w:rsidR="00710981" w:rsidRDefault="00710981" w:rsidP="00710981">
      <w:r>
        <w:t>Vendors to take advantage of:</w:t>
      </w:r>
    </w:p>
    <w:p w14:paraId="7D99E324" w14:textId="039B58A2" w:rsidR="00710981" w:rsidRDefault="00710981" w:rsidP="008E4D40">
      <w:pPr>
        <w:pStyle w:val="ListParagraph"/>
        <w:numPr>
          <w:ilvl w:val="0"/>
          <w:numId w:val="12"/>
        </w:numPr>
      </w:pPr>
      <w:proofErr w:type="spellStart"/>
      <w:r>
        <w:t>GovOffice</w:t>
      </w:r>
      <w:proofErr w:type="spellEnd"/>
    </w:p>
    <w:p w14:paraId="11CE3336" w14:textId="77777777" w:rsidR="00710981" w:rsidRDefault="00710981" w:rsidP="008E4D40">
      <w:pPr>
        <w:pStyle w:val="ListParagraph"/>
        <w:numPr>
          <w:ilvl w:val="1"/>
          <w:numId w:val="12"/>
        </w:numPr>
      </w:pPr>
      <w:r>
        <w:t>With 752 customers, they have the most customers in this category</w:t>
      </w:r>
    </w:p>
    <w:p w14:paraId="675742F2" w14:textId="68127BC9" w:rsidR="00710981" w:rsidRDefault="00710981" w:rsidP="008E4D40">
      <w:pPr>
        <w:pStyle w:val="ListParagraph"/>
        <w:numPr>
          <w:ilvl w:val="1"/>
          <w:numId w:val="12"/>
        </w:numPr>
      </w:pPr>
      <w:r>
        <w:t>Their designs are dated and most sites have not been updated for a while</w:t>
      </w:r>
    </w:p>
    <w:p w14:paraId="230EB5C5" w14:textId="5CE14B29" w:rsidR="00710981" w:rsidRDefault="00710981" w:rsidP="008E4D40">
      <w:pPr>
        <w:pStyle w:val="ListParagraph"/>
        <w:numPr>
          <w:ilvl w:val="1"/>
          <w:numId w:val="12"/>
        </w:numPr>
      </w:pPr>
      <w:r>
        <w:t xml:space="preserve">Their CMS is also </w:t>
      </w:r>
      <w:r w:rsidR="00A1006F">
        <w:t>older and limited in what users can do</w:t>
      </w:r>
    </w:p>
    <w:p w14:paraId="15D53594" w14:textId="7D3B0BF2" w:rsidR="00A1006F" w:rsidRDefault="00A1006F" w:rsidP="008E4D40">
      <w:pPr>
        <w:pStyle w:val="ListParagraph"/>
        <w:numPr>
          <w:ilvl w:val="1"/>
          <w:numId w:val="12"/>
        </w:numPr>
      </w:pPr>
      <w:r>
        <w:t xml:space="preserve">Their parent company </w:t>
      </w:r>
      <w:r w:rsidR="00E42C0D">
        <w:t>is involved in other verticals, so government is not the only focus</w:t>
      </w:r>
    </w:p>
    <w:p w14:paraId="7D19600C" w14:textId="33D0E1EE" w:rsidR="00710981" w:rsidRDefault="00710981" w:rsidP="008E4D40">
      <w:pPr>
        <w:pStyle w:val="ListParagraph"/>
        <w:numPr>
          <w:ilvl w:val="0"/>
          <w:numId w:val="12"/>
        </w:numPr>
      </w:pPr>
      <w:r>
        <w:t>Revize</w:t>
      </w:r>
    </w:p>
    <w:p w14:paraId="324CC7E0" w14:textId="05B698C0" w:rsidR="00C22C07" w:rsidRDefault="00C22C07" w:rsidP="008E4D40">
      <w:pPr>
        <w:pStyle w:val="ListParagraph"/>
        <w:numPr>
          <w:ilvl w:val="1"/>
          <w:numId w:val="12"/>
        </w:numPr>
      </w:pPr>
      <w:r>
        <w:t>They have the 2</w:t>
      </w:r>
      <w:r w:rsidRPr="00C22C07">
        <w:rPr>
          <w:vertAlign w:val="superscript"/>
        </w:rPr>
        <w:t>nd</w:t>
      </w:r>
      <w:r>
        <w:t xml:space="preserve"> most customers in this category with 225</w:t>
      </w:r>
    </w:p>
    <w:p w14:paraId="490EB845" w14:textId="02803524" w:rsidR="00C22C07" w:rsidRDefault="007D56B5" w:rsidP="008E4D40">
      <w:pPr>
        <w:pStyle w:val="ListParagraph"/>
        <w:numPr>
          <w:ilvl w:val="1"/>
          <w:numId w:val="12"/>
        </w:numPr>
      </w:pPr>
      <w:r>
        <w:t xml:space="preserve">Their designs are not very good, but their CMS </w:t>
      </w:r>
      <w:r w:rsidR="007B5F93">
        <w:t>has received good reviews</w:t>
      </w:r>
    </w:p>
    <w:p w14:paraId="737FA23F" w14:textId="60CE734A" w:rsidR="007B5F93" w:rsidRDefault="007B5F93" w:rsidP="008E4D40">
      <w:pPr>
        <w:pStyle w:val="ListParagraph"/>
        <w:numPr>
          <w:ilvl w:val="1"/>
          <w:numId w:val="12"/>
        </w:numPr>
      </w:pPr>
      <w:r>
        <w:t>Company is small and seems to have only 1 or 2 on the business dev/marketing team</w:t>
      </w:r>
    </w:p>
    <w:p w14:paraId="4B150897" w14:textId="77777777" w:rsidR="00710981" w:rsidRDefault="00710981" w:rsidP="00710981"/>
    <w:p w14:paraId="3043F94D" w14:textId="155DCE1C" w:rsidR="00710981" w:rsidRDefault="00710981" w:rsidP="00710981">
      <w:r>
        <w:t>Vendor</w:t>
      </w:r>
      <w:r w:rsidR="00C22C07">
        <w:t>s</w:t>
      </w:r>
      <w:r>
        <w:t xml:space="preserve"> to watch:</w:t>
      </w:r>
    </w:p>
    <w:p w14:paraId="0E81A14C" w14:textId="77777777" w:rsidR="00710981" w:rsidRDefault="00710981" w:rsidP="008E4D40">
      <w:pPr>
        <w:pStyle w:val="ListParagraph"/>
        <w:numPr>
          <w:ilvl w:val="0"/>
          <w:numId w:val="12"/>
        </w:numPr>
      </w:pPr>
      <w:proofErr w:type="spellStart"/>
      <w:r>
        <w:t>EvoGov</w:t>
      </w:r>
    </w:p>
    <w:p w14:paraId="4BE1752E" w14:textId="46D9350E" w:rsidR="00710981" w:rsidRDefault="00A1006F" w:rsidP="008E4D40">
      <w:pPr>
        <w:pStyle w:val="ListParagraph"/>
        <w:numPr>
          <w:ilvl w:val="1"/>
          <w:numId w:val="12"/>
        </w:numPr>
      </w:pPr>
      <w:r>
        <w:t>EvoGOv</w:t>
      </w:r>
      <w:proofErr w:type="spellEnd"/>
      <w:r>
        <w:t xml:space="preserve"> is the m</w:t>
      </w:r>
      <w:r w:rsidR="00710981">
        <w:t>ost aggressive on pricing and has promised to beat any</w:t>
      </w:r>
      <w:r>
        <w:t xml:space="preserve"> competitor</w:t>
      </w:r>
      <w:r w:rsidR="00710981">
        <w:t xml:space="preserve"> price by</w:t>
      </w:r>
      <w:r>
        <w:t xml:space="preserve"> 20%</w:t>
      </w:r>
    </w:p>
    <w:p w14:paraId="3D887A09" w14:textId="26F09A3F" w:rsidR="00710981" w:rsidRDefault="00710981" w:rsidP="008E4D40">
      <w:pPr>
        <w:pStyle w:val="ListParagraph"/>
        <w:numPr>
          <w:ilvl w:val="1"/>
          <w:numId w:val="12"/>
        </w:numPr>
      </w:pPr>
      <w:r>
        <w:t>Their CMS is newest and built from the ground up</w:t>
      </w:r>
      <w:r w:rsidR="00C22C07">
        <w:t xml:space="preserve"> in 2015</w:t>
      </w:r>
    </w:p>
    <w:p w14:paraId="4A0D54A9" w14:textId="7D28345F" w:rsidR="00A1006F" w:rsidRDefault="00A1006F" w:rsidP="008E4D40">
      <w:pPr>
        <w:pStyle w:val="ListParagraph"/>
        <w:numPr>
          <w:ilvl w:val="1"/>
          <w:numId w:val="12"/>
        </w:numPr>
      </w:pPr>
      <w:r>
        <w:t>Their design templates are the freshest and they even include a parallax/anchor scrolling option</w:t>
      </w:r>
    </w:p>
    <w:p w14:paraId="519E6C68" w14:textId="7231B5A4" w:rsidR="00710981" w:rsidRDefault="00710981" w:rsidP="008E4D40">
      <w:pPr>
        <w:pStyle w:val="ListParagraph"/>
        <w:numPr>
          <w:ilvl w:val="1"/>
          <w:numId w:val="12"/>
        </w:numPr>
      </w:pPr>
      <w:r>
        <w:t xml:space="preserve">But they are </w:t>
      </w:r>
      <w:r w:rsidR="00C22C07">
        <w:t>relatively small, don’t appear to have deep resources and based on typos on their website, are not paying attention to details</w:t>
      </w:r>
    </w:p>
    <w:p w14:paraId="022A061E" w14:textId="77777777" w:rsidR="00C22C07" w:rsidRDefault="00C22C07" w:rsidP="008E4D40">
      <w:pPr>
        <w:pStyle w:val="ListParagraph"/>
        <w:numPr>
          <w:ilvl w:val="0"/>
          <w:numId w:val="12"/>
        </w:numPr>
      </w:pPr>
      <w:r>
        <w:t>CivicPlus</w:t>
      </w:r>
    </w:p>
    <w:p w14:paraId="213967B8" w14:textId="1D589139" w:rsidR="00C22C07" w:rsidRDefault="00C22C07" w:rsidP="008E4D40">
      <w:pPr>
        <w:pStyle w:val="ListParagraph"/>
        <w:numPr>
          <w:ilvl w:val="1"/>
          <w:numId w:val="12"/>
        </w:numPr>
      </w:pPr>
      <w:r>
        <w:t>Their pricing has been aggressive even in agencies with p</w:t>
      </w:r>
      <w:r>
        <w:t>opulations from 15,000 to 50,000</w:t>
      </w:r>
    </w:p>
    <w:p w14:paraId="69C806AE" w14:textId="4E3D383B" w:rsidR="00C22C07" w:rsidRDefault="00C22C07" w:rsidP="008E4D40">
      <w:pPr>
        <w:pStyle w:val="ListParagraph"/>
        <w:numPr>
          <w:ilvl w:val="1"/>
          <w:numId w:val="12"/>
        </w:numPr>
      </w:pPr>
      <w:r>
        <w:t>For Georgetown, KY (population 30,000), their upfront cost was $9,000 with $4,100 annual cost</w:t>
      </w:r>
    </w:p>
    <w:p w14:paraId="4AB8C0D1" w14:textId="77777777" w:rsidR="00C22C07" w:rsidRDefault="00C22C07" w:rsidP="00C22C07"/>
    <w:p w14:paraId="34EED39F" w14:textId="30F8FCF0" w:rsidR="00710981" w:rsidRDefault="00710981" w:rsidP="00710981">
      <w:r>
        <w:t>Our offering should consider:</w:t>
      </w:r>
    </w:p>
    <w:p w14:paraId="7B11FB09" w14:textId="03334755" w:rsidR="00710981" w:rsidRDefault="00710981" w:rsidP="008E4D40">
      <w:pPr>
        <w:pStyle w:val="ListParagraph"/>
        <w:numPr>
          <w:ilvl w:val="0"/>
          <w:numId w:val="11"/>
        </w:numPr>
      </w:pPr>
      <w:r>
        <w:t>Simple, straightforward proposal and pricing</w:t>
      </w:r>
      <w:r w:rsidR="007D56B5">
        <w:t xml:space="preserve"> (C</w:t>
      </w:r>
      <w:r w:rsidR="007B5F93">
        <w:t>ivicPlus CORE</w:t>
      </w:r>
      <w:r w:rsidR="007D56B5">
        <w:t xml:space="preserve"> proposal is 10 pages)</w:t>
      </w:r>
    </w:p>
    <w:p w14:paraId="1DA32141" w14:textId="65184D56" w:rsidR="00C22C07" w:rsidRDefault="00C22C07" w:rsidP="008E4D40">
      <w:pPr>
        <w:pStyle w:val="ListParagraph"/>
        <w:numPr>
          <w:ilvl w:val="0"/>
          <w:numId w:val="11"/>
        </w:numPr>
      </w:pPr>
      <w:r>
        <w:t>Clear options for upgrading to a premium or custom design as some agencies are willing and have the resources to spend more money</w:t>
      </w:r>
    </w:p>
    <w:p w14:paraId="3576FDF2" w14:textId="7BD893B5" w:rsidR="00710981" w:rsidRDefault="00710981" w:rsidP="008E4D40">
      <w:pPr>
        <w:pStyle w:val="ListParagraph"/>
        <w:numPr>
          <w:ilvl w:val="0"/>
          <w:numId w:val="11"/>
        </w:numPr>
      </w:pPr>
      <w:r>
        <w:t>Option to spread upfront costs over term of contract</w:t>
      </w:r>
    </w:p>
    <w:p w14:paraId="3EA7884E" w14:textId="45B9896A" w:rsidR="00710981" w:rsidRDefault="00710981" w:rsidP="008E4D40">
      <w:pPr>
        <w:pStyle w:val="ListParagraph"/>
        <w:numPr>
          <w:ilvl w:val="0"/>
          <w:numId w:val="11"/>
        </w:numPr>
      </w:pPr>
      <w:r>
        <w:t xml:space="preserve">Unlimited </w:t>
      </w:r>
      <w:r w:rsidR="00C22C07">
        <w:t xml:space="preserve">or very large </w:t>
      </w:r>
      <w:r>
        <w:t>storage</w:t>
      </w:r>
      <w:r w:rsidR="00C22C07">
        <w:t xml:space="preserve"> as default (some vendors limit to 1 G which is petty) </w:t>
      </w:r>
    </w:p>
    <w:p w14:paraId="77A4F0BE" w14:textId="406BDFD6" w:rsidR="007D56B5" w:rsidRDefault="00A1006F" w:rsidP="008E4D40">
      <w:pPr>
        <w:pStyle w:val="ListParagraph"/>
        <w:numPr>
          <w:ilvl w:val="0"/>
          <w:numId w:val="11"/>
        </w:numPr>
      </w:pPr>
      <w:r>
        <w:t>Ability to develop and deli</w:t>
      </w:r>
      <w:r w:rsidR="007D56B5">
        <w:t xml:space="preserve">ver website in 2-3 months </w:t>
      </w:r>
    </w:p>
    <w:p w14:paraId="5D46497C" w14:textId="77777777" w:rsidR="00E42C0D" w:rsidRDefault="00E42C0D" w:rsidP="00710981"/>
    <w:p w14:paraId="3C7D0F38" w14:textId="493952E1" w:rsidR="00710981" w:rsidRPr="00710981" w:rsidRDefault="00710981" w:rsidP="00710981">
      <w:pPr>
        <w:rPr>
          <w:b/>
          <w:sz w:val="24"/>
          <w:szCs w:val="24"/>
        </w:rPr>
      </w:pPr>
      <w:r>
        <w:br w:type="page"/>
      </w:r>
    </w:p>
    <w:p w14:paraId="1A55BD9D" w14:textId="42F49821" w:rsidR="00D57D8B" w:rsidRDefault="00D57D8B" w:rsidP="00D57D8B">
      <w:pPr>
        <w:pStyle w:val="Heading2"/>
      </w:pPr>
      <w:bookmarkStart w:id="3" w:name="_Toc468184586"/>
      <w:proofErr w:type="spellStart"/>
      <w:r>
        <w:lastRenderedPageBreak/>
        <w:t>GovOffice</w:t>
      </w:r>
      <w:bookmarkEnd w:id="3"/>
      <w:proofErr w:type="spellEnd"/>
    </w:p>
    <w:p w14:paraId="17AE8722" w14:textId="2C68D9CB" w:rsidR="00E73436" w:rsidRDefault="00E73436" w:rsidP="00E73436">
      <w:pPr>
        <w:pStyle w:val="Heading3"/>
      </w:pPr>
      <w:bookmarkStart w:id="4" w:name="_Toc468184587"/>
      <w:proofErr w:type="spellStart"/>
      <w:r>
        <w:t>GovOffice</w:t>
      </w:r>
      <w:proofErr w:type="spellEnd"/>
      <w:r w:rsidR="00A96119">
        <w:t xml:space="preserve"> - Overview</w:t>
      </w:r>
      <w:bookmarkEnd w:id="4"/>
    </w:p>
    <w:p w14:paraId="13657AD2" w14:textId="4DE0B9DB" w:rsidR="00FE63A2" w:rsidRDefault="00FE63A2" w:rsidP="00FE63A2">
      <w:r>
        <w:t xml:space="preserve">Website - </w:t>
      </w:r>
      <w:hyperlink r:id="rId9" w:history="1">
        <w:r w:rsidRPr="002C6D64">
          <w:rPr>
            <w:rStyle w:val="Hyperlink"/>
          </w:rPr>
          <w:t>http://govoffice.com/</w:t>
        </w:r>
      </w:hyperlink>
      <w:r>
        <w:t xml:space="preserve"> </w:t>
      </w:r>
    </w:p>
    <w:p w14:paraId="23A7C3D5" w14:textId="77777777" w:rsidR="00A96119" w:rsidRDefault="00A96119" w:rsidP="00FE63A2"/>
    <w:p w14:paraId="1979EAC6" w14:textId="77777777" w:rsidR="00A96119" w:rsidRDefault="00A96119" w:rsidP="00A96119">
      <w:pPr>
        <w:pStyle w:val="Heading3"/>
      </w:pPr>
      <w:bookmarkStart w:id="5" w:name="_Toc468184588"/>
      <w:proofErr w:type="spellStart"/>
      <w:r>
        <w:t>GovOffice</w:t>
      </w:r>
      <w:proofErr w:type="spellEnd"/>
      <w:r>
        <w:t xml:space="preserve"> Value Proposition</w:t>
      </w:r>
      <w:bookmarkEnd w:id="5"/>
    </w:p>
    <w:p w14:paraId="7AA82B13" w14:textId="77777777" w:rsidR="00FD0C4E" w:rsidRDefault="00A96119">
      <w:r>
        <w:rPr>
          <w:noProof/>
        </w:rPr>
        <w:drawing>
          <wp:inline distT="0" distB="0" distL="0" distR="0" wp14:anchorId="0C7C3B46" wp14:editId="4CF91800">
            <wp:extent cx="5943600" cy="45815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81525"/>
                    </a:xfrm>
                    <a:prstGeom prst="rect">
                      <a:avLst/>
                    </a:prstGeom>
                    <a:ln>
                      <a:solidFill>
                        <a:schemeClr val="accent1"/>
                      </a:solidFill>
                    </a:ln>
                  </pic:spPr>
                </pic:pic>
              </a:graphicData>
            </a:graphic>
          </wp:inline>
        </w:drawing>
      </w:r>
    </w:p>
    <w:p w14:paraId="42F44543" w14:textId="77777777" w:rsidR="00FD0C4E" w:rsidRDefault="00FD0C4E">
      <w:pPr>
        <w:rPr>
          <w:rFonts w:eastAsiaTheme="majorEastAsia" w:cstheme="majorBidi"/>
          <w:b/>
          <w:color w:val="422C88"/>
          <w:sz w:val="24"/>
          <w:szCs w:val="24"/>
        </w:rPr>
      </w:pPr>
      <w:r>
        <w:br w:type="page"/>
      </w:r>
    </w:p>
    <w:p w14:paraId="52870FF0" w14:textId="1EDEE95D" w:rsidR="00FD0C4E" w:rsidRDefault="00FD0C4E" w:rsidP="00FD0C4E">
      <w:pPr>
        <w:pStyle w:val="Heading3"/>
      </w:pPr>
      <w:bookmarkStart w:id="6" w:name="_Toc468184589"/>
      <w:proofErr w:type="spellStart"/>
      <w:r>
        <w:lastRenderedPageBreak/>
        <w:t>GovOffice</w:t>
      </w:r>
      <w:proofErr w:type="spellEnd"/>
      <w:r>
        <w:t xml:space="preserve"> – Illustrative Customers</w:t>
      </w:r>
      <w:bookmarkEnd w:id="6"/>
    </w:p>
    <w:p w14:paraId="02CA6008" w14:textId="5E7BB26C" w:rsidR="00A655CB" w:rsidRDefault="00A655CB" w:rsidP="00FD0C4E">
      <w:r>
        <w:t>Claim 1,400 local government websites</w:t>
      </w:r>
    </w:p>
    <w:p w14:paraId="4A78D3F7" w14:textId="4D458D0B" w:rsidR="00A655CB" w:rsidRDefault="00A655CB" w:rsidP="00FD0C4E">
      <w:r>
        <w:t xml:space="preserve">Screenshots of </w:t>
      </w:r>
      <w:hyperlink r:id="rId11" w:history="1">
        <w:r>
          <w:rPr>
            <w:rStyle w:val="Hyperlink"/>
          </w:rPr>
          <w:t>f</w:t>
        </w:r>
        <w:r w:rsidRPr="00A655CB">
          <w:rPr>
            <w:rStyle w:val="Hyperlink"/>
          </w:rPr>
          <w:t>eatured sites</w:t>
        </w:r>
      </w:hyperlink>
    </w:p>
    <w:p w14:paraId="227B4740" w14:textId="77777777" w:rsidR="00FD0C4E" w:rsidRDefault="00FD0C4E" w:rsidP="00FD0C4E">
      <w:r>
        <w:t>Tagline - “powered by GovOffice.com”</w:t>
      </w:r>
    </w:p>
    <w:p w14:paraId="2D2EC90B" w14:textId="31DFDE98" w:rsidR="00FD0C4E" w:rsidRDefault="00FD0C4E" w:rsidP="00FD0C4E">
      <w:r>
        <w:t>Really small customers don’t even have own URL, but use one of the following URL structures:</w:t>
      </w:r>
    </w:p>
    <w:p w14:paraId="5010D8F6" w14:textId="43F27DB3" w:rsidR="00FD0C4E" w:rsidRDefault="00FD0C4E" w:rsidP="008E4D40">
      <w:pPr>
        <w:pStyle w:val="ListParagraph"/>
        <w:numPr>
          <w:ilvl w:val="0"/>
          <w:numId w:val="6"/>
        </w:numPr>
      </w:pPr>
      <w:hyperlink r:id="rId12" w:history="1">
        <w:r w:rsidRPr="002C6D64">
          <w:rPr>
            <w:rStyle w:val="Hyperlink"/>
          </w:rPr>
          <w:t>www.cityst.govoffice2.com</w:t>
        </w:r>
      </w:hyperlink>
    </w:p>
    <w:p w14:paraId="6AC26697" w14:textId="304337FD" w:rsidR="00FD0C4E" w:rsidRDefault="00FD0C4E" w:rsidP="008E4D40">
      <w:pPr>
        <w:pStyle w:val="ListParagraph"/>
        <w:numPr>
          <w:ilvl w:val="0"/>
          <w:numId w:val="6"/>
        </w:numPr>
      </w:pPr>
      <w:hyperlink r:id="rId13" w:history="1">
        <w:r w:rsidRPr="002C6D64">
          <w:rPr>
            <w:rStyle w:val="Hyperlink"/>
          </w:rPr>
          <w:t>www.cityst.govoffice3.com</w:t>
        </w:r>
      </w:hyperlink>
      <w:r>
        <w:t xml:space="preserve"> </w:t>
      </w:r>
    </w:p>
    <w:p w14:paraId="61DB461B" w14:textId="442CD6AC" w:rsidR="00FD0C4E" w:rsidRDefault="00FD0C4E" w:rsidP="00FD0C4E">
      <w:r>
        <w:t>Majority of customers are in Minnesota, Wisconsin, Iowa, North Carolina and South Dakota</w:t>
      </w:r>
    </w:p>
    <w:p w14:paraId="33ECA4CC" w14:textId="167E352B" w:rsidR="00A655CB" w:rsidRDefault="00A655CB" w:rsidP="00FD0C4E">
      <w:r>
        <w:t>Population range is normally between 1,000 and 10,000, but they have served larger customers (</w:t>
      </w:r>
      <w:proofErr w:type="spellStart"/>
      <w:r>
        <w:t>Benecia</w:t>
      </w:r>
      <w:proofErr w:type="spellEnd"/>
      <w:r>
        <w:t>, CA, Summerville, SC and Pennington County, SD)</w:t>
      </w:r>
    </w:p>
    <w:tbl>
      <w:tblPr>
        <w:tblStyle w:val="TableGrid"/>
        <w:tblW w:w="0" w:type="auto"/>
        <w:tblLook w:val="04A0" w:firstRow="1" w:lastRow="0" w:firstColumn="1" w:lastColumn="0" w:noHBand="0" w:noVBand="1"/>
      </w:tblPr>
      <w:tblGrid>
        <w:gridCol w:w="3116"/>
        <w:gridCol w:w="3989"/>
        <w:gridCol w:w="1530"/>
      </w:tblGrid>
      <w:tr w:rsidR="00FD0C4E" w14:paraId="28B9D648" w14:textId="77777777" w:rsidTr="00A72743">
        <w:tc>
          <w:tcPr>
            <w:tcW w:w="3116" w:type="dxa"/>
          </w:tcPr>
          <w:p w14:paraId="6E692CA7" w14:textId="77777777" w:rsidR="00FD0C4E" w:rsidRPr="005B2249" w:rsidRDefault="00FD0C4E" w:rsidP="00A72743">
            <w:pPr>
              <w:rPr>
                <w:b/>
              </w:rPr>
            </w:pPr>
            <w:r w:rsidRPr="005B2249">
              <w:rPr>
                <w:b/>
              </w:rPr>
              <w:t>Agency</w:t>
            </w:r>
          </w:p>
        </w:tc>
        <w:tc>
          <w:tcPr>
            <w:tcW w:w="3989" w:type="dxa"/>
          </w:tcPr>
          <w:p w14:paraId="53E2EAAB" w14:textId="77777777" w:rsidR="00FD0C4E" w:rsidRPr="005B2249" w:rsidRDefault="00FD0C4E" w:rsidP="00A72743">
            <w:pPr>
              <w:rPr>
                <w:b/>
              </w:rPr>
            </w:pPr>
            <w:r w:rsidRPr="005B2249">
              <w:rPr>
                <w:b/>
              </w:rPr>
              <w:t>URL</w:t>
            </w:r>
          </w:p>
        </w:tc>
        <w:tc>
          <w:tcPr>
            <w:tcW w:w="1530" w:type="dxa"/>
          </w:tcPr>
          <w:p w14:paraId="43518075" w14:textId="77777777" w:rsidR="00FD0C4E" w:rsidRPr="005B2249" w:rsidRDefault="00FD0C4E" w:rsidP="00A72743">
            <w:pPr>
              <w:jc w:val="center"/>
              <w:rPr>
                <w:b/>
              </w:rPr>
            </w:pPr>
            <w:r w:rsidRPr="005B2249">
              <w:rPr>
                <w:b/>
              </w:rPr>
              <w:t>Population</w:t>
            </w:r>
          </w:p>
        </w:tc>
      </w:tr>
      <w:tr w:rsidR="00FD0C4E" w14:paraId="36000E22" w14:textId="77777777" w:rsidTr="00A72743">
        <w:tc>
          <w:tcPr>
            <w:tcW w:w="3116" w:type="dxa"/>
          </w:tcPr>
          <w:p w14:paraId="7C5E5075" w14:textId="77777777" w:rsidR="00FD0C4E" w:rsidRDefault="00FD0C4E" w:rsidP="00A72743">
            <w:r>
              <w:t>Benicia, CA</w:t>
            </w:r>
          </w:p>
        </w:tc>
        <w:tc>
          <w:tcPr>
            <w:tcW w:w="3989" w:type="dxa"/>
          </w:tcPr>
          <w:p w14:paraId="4941A392" w14:textId="77777777" w:rsidR="00FD0C4E" w:rsidRDefault="00FD0C4E" w:rsidP="00A72743">
            <w:r w:rsidRPr="005B2249">
              <w:t>http://www.ci.benicia.ca.us/</w:t>
            </w:r>
          </w:p>
        </w:tc>
        <w:tc>
          <w:tcPr>
            <w:tcW w:w="1530" w:type="dxa"/>
          </w:tcPr>
          <w:p w14:paraId="762CF6AC" w14:textId="77777777" w:rsidR="00FD0C4E" w:rsidRDefault="00FD0C4E" w:rsidP="00A72743">
            <w:pPr>
              <w:jc w:val="center"/>
            </w:pPr>
            <w:r>
              <w:t>33,000</w:t>
            </w:r>
          </w:p>
        </w:tc>
      </w:tr>
      <w:tr w:rsidR="00FD0C4E" w14:paraId="6EB078CC" w14:textId="77777777" w:rsidTr="00A72743">
        <w:tc>
          <w:tcPr>
            <w:tcW w:w="3116" w:type="dxa"/>
          </w:tcPr>
          <w:p w14:paraId="3B2B0CB0" w14:textId="77777777" w:rsidR="00FD0C4E" w:rsidRDefault="00FD0C4E" w:rsidP="00A72743">
            <w:r>
              <w:t>Buckley, WA</w:t>
            </w:r>
          </w:p>
        </w:tc>
        <w:tc>
          <w:tcPr>
            <w:tcW w:w="3989" w:type="dxa"/>
          </w:tcPr>
          <w:p w14:paraId="7D9289B6" w14:textId="77777777" w:rsidR="00FD0C4E" w:rsidRDefault="00FD0C4E" w:rsidP="00A72743">
            <w:r w:rsidRPr="005B2249">
              <w:t>http://www.cityofbuckley.com/</w:t>
            </w:r>
          </w:p>
        </w:tc>
        <w:tc>
          <w:tcPr>
            <w:tcW w:w="1530" w:type="dxa"/>
          </w:tcPr>
          <w:p w14:paraId="79B9F9C8" w14:textId="77777777" w:rsidR="00FD0C4E" w:rsidRDefault="00FD0C4E" w:rsidP="00A72743">
            <w:pPr>
              <w:jc w:val="center"/>
            </w:pPr>
            <w:r>
              <w:t>4,300</w:t>
            </w:r>
          </w:p>
        </w:tc>
      </w:tr>
      <w:tr w:rsidR="00FD0C4E" w14:paraId="7D5F2846" w14:textId="77777777" w:rsidTr="00A72743">
        <w:tc>
          <w:tcPr>
            <w:tcW w:w="3116" w:type="dxa"/>
          </w:tcPr>
          <w:p w14:paraId="03170FCB" w14:textId="77777777" w:rsidR="00FD0C4E" w:rsidRDefault="00FD0C4E" w:rsidP="00A72743">
            <w:r>
              <w:t>Cape Canaveral, FL</w:t>
            </w:r>
          </w:p>
        </w:tc>
        <w:tc>
          <w:tcPr>
            <w:tcW w:w="3989" w:type="dxa"/>
          </w:tcPr>
          <w:p w14:paraId="26C57E98" w14:textId="77777777" w:rsidR="00FD0C4E" w:rsidRDefault="00FD0C4E" w:rsidP="00A72743">
            <w:r w:rsidRPr="005B2249">
              <w:t>http://www.cityofcapecanaveral.org/</w:t>
            </w:r>
          </w:p>
        </w:tc>
        <w:tc>
          <w:tcPr>
            <w:tcW w:w="1530" w:type="dxa"/>
          </w:tcPr>
          <w:p w14:paraId="01964845" w14:textId="77777777" w:rsidR="00FD0C4E" w:rsidRDefault="00FD0C4E" w:rsidP="00A72743">
            <w:pPr>
              <w:jc w:val="center"/>
            </w:pPr>
            <w:r>
              <w:t>10,000</w:t>
            </w:r>
          </w:p>
        </w:tc>
      </w:tr>
      <w:tr w:rsidR="00FD0C4E" w14:paraId="1FD15AD5" w14:textId="77777777" w:rsidTr="00A72743">
        <w:tc>
          <w:tcPr>
            <w:tcW w:w="3116" w:type="dxa"/>
          </w:tcPr>
          <w:p w14:paraId="469901E3" w14:textId="77777777" w:rsidR="00FD0C4E" w:rsidRDefault="00FD0C4E" w:rsidP="00A72743">
            <w:r>
              <w:t>Summerville, SC</w:t>
            </w:r>
          </w:p>
        </w:tc>
        <w:tc>
          <w:tcPr>
            <w:tcW w:w="3989" w:type="dxa"/>
          </w:tcPr>
          <w:p w14:paraId="76EA3B9A" w14:textId="77777777" w:rsidR="00FD0C4E" w:rsidRDefault="00FD0C4E" w:rsidP="00A72743">
            <w:hyperlink r:id="rId14" w:history="1">
              <w:r w:rsidRPr="002C6D64">
                <w:rPr>
                  <w:rStyle w:val="Hyperlink"/>
                </w:rPr>
                <w:t>http://www.summervillesc.gov/</w:t>
              </w:r>
            </w:hyperlink>
            <w:r>
              <w:t xml:space="preserve"> </w:t>
            </w:r>
          </w:p>
        </w:tc>
        <w:tc>
          <w:tcPr>
            <w:tcW w:w="1530" w:type="dxa"/>
          </w:tcPr>
          <w:p w14:paraId="12FD707E" w14:textId="77777777" w:rsidR="00FD0C4E" w:rsidRDefault="00FD0C4E" w:rsidP="00A72743">
            <w:pPr>
              <w:jc w:val="center"/>
            </w:pPr>
            <w:r>
              <w:t>46,000</w:t>
            </w:r>
          </w:p>
        </w:tc>
      </w:tr>
      <w:tr w:rsidR="00FD0C4E" w14:paraId="09FCE239" w14:textId="77777777" w:rsidTr="00A72743">
        <w:tc>
          <w:tcPr>
            <w:tcW w:w="3116" w:type="dxa"/>
          </w:tcPr>
          <w:p w14:paraId="3D9654AD" w14:textId="77777777" w:rsidR="00FD0C4E" w:rsidRDefault="00FD0C4E" w:rsidP="00A72743">
            <w:r>
              <w:t>Petersburg, AK</w:t>
            </w:r>
          </w:p>
        </w:tc>
        <w:tc>
          <w:tcPr>
            <w:tcW w:w="3989" w:type="dxa"/>
          </w:tcPr>
          <w:p w14:paraId="4B3B4CA2" w14:textId="77777777" w:rsidR="00FD0C4E" w:rsidRDefault="00FD0C4E" w:rsidP="00A72743">
            <w:hyperlink r:id="rId15" w:history="1">
              <w:r w:rsidRPr="002C6D64">
                <w:rPr>
                  <w:rStyle w:val="Hyperlink"/>
                </w:rPr>
                <w:t>http://www.ci.petersburg.ak.us/</w:t>
              </w:r>
            </w:hyperlink>
            <w:r>
              <w:t xml:space="preserve"> </w:t>
            </w:r>
          </w:p>
        </w:tc>
        <w:tc>
          <w:tcPr>
            <w:tcW w:w="1530" w:type="dxa"/>
          </w:tcPr>
          <w:p w14:paraId="3CF7D03F" w14:textId="77777777" w:rsidR="00FD0C4E" w:rsidRDefault="00FD0C4E" w:rsidP="00A72743">
            <w:pPr>
              <w:jc w:val="center"/>
            </w:pPr>
            <w:r>
              <w:t>3,000</w:t>
            </w:r>
          </w:p>
        </w:tc>
      </w:tr>
      <w:tr w:rsidR="00FD0C4E" w14:paraId="3ED7D773" w14:textId="77777777" w:rsidTr="00A72743">
        <w:tc>
          <w:tcPr>
            <w:tcW w:w="3116" w:type="dxa"/>
          </w:tcPr>
          <w:p w14:paraId="457F564F" w14:textId="77777777" w:rsidR="00FD0C4E" w:rsidRDefault="00FD0C4E" w:rsidP="00A72743">
            <w:r>
              <w:t>North Oaks, MN</w:t>
            </w:r>
          </w:p>
        </w:tc>
        <w:tc>
          <w:tcPr>
            <w:tcW w:w="3989" w:type="dxa"/>
          </w:tcPr>
          <w:p w14:paraId="411EF7FB" w14:textId="77777777" w:rsidR="00FD0C4E" w:rsidRDefault="00FD0C4E" w:rsidP="00A72743">
            <w:r w:rsidRPr="007C1E80">
              <w:t>http://www.cityofnorthoaks.com/</w:t>
            </w:r>
          </w:p>
        </w:tc>
        <w:tc>
          <w:tcPr>
            <w:tcW w:w="1530" w:type="dxa"/>
          </w:tcPr>
          <w:p w14:paraId="5C1C2582" w14:textId="77777777" w:rsidR="00FD0C4E" w:rsidRDefault="00FD0C4E" w:rsidP="00A72743">
            <w:pPr>
              <w:jc w:val="center"/>
            </w:pPr>
            <w:r>
              <w:t>4,600</w:t>
            </w:r>
          </w:p>
        </w:tc>
      </w:tr>
      <w:tr w:rsidR="00FD0C4E" w14:paraId="2393E70E" w14:textId="77777777" w:rsidTr="00A72743">
        <w:tc>
          <w:tcPr>
            <w:tcW w:w="3116" w:type="dxa"/>
          </w:tcPr>
          <w:p w14:paraId="79712DD7" w14:textId="77777777" w:rsidR="00FD0C4E" w:rsidRDefault="00FD0C4E" w:rsidP="00A72743">
            <w:r>
              <w:t>Turtle Lake, WI</w:t>
            </w:r>
          </w:p>
        </w:tc>
        <w:tc>
          <w:tcPr>
            <w:tcW w:w="3989" w:type="dxa"/>
          </w:tcPr>
          <w:p w14:paraId="05F893DC" w14:textId="77777777" w:rsidR="00FD0C4E" w:rsidRDefault="00FD0C4E" w:rsidP="00A72743">
            <w:r w:rsidRPr="007C1E80">
              <w:t>http://www.turtlelakewi.com/</w:t>
            </w:r>
          </w:p>
        </w:tc>
        <w:tc>
          <w:tcPr>
            <w:tcW w:w="1530" w:type="dxa"/>
          </w:tcPr>
          <w:p w14:paraId="2C4D110D" w14:textId="77777777" w:rsidR="00FD0C4E" w:rsidRDefault="00FD0C4E" w:rsidP="00A72743">
            <w:pPr>
              <w:jc w:val="center"/>
            </w:pPr>
            <w:r>
              <w:t>1,042</w:t>
            </w:r>
          </w:p>
        </w:tc>
      </w:tr>
      <w:tr w:rsidR="00FD0C4E" w14:paraId="4A61F0DC" w14:textId="77777777" w:rsidTr="00A72743">
        <w:tc>
          <w:tcPr>
            <w:tcW w:w="3116" w:type="dxa"/>
          </w:tcPr>
          <w:p w14:paraId="7C13DAED" w14:textId="77777777" w:rsidR="00FD0C4E" w:rsidRDefault="00FD0C4E" w:rsidP="00A72743">
            <w:r>
              <w:t>Canyon Lake, CA</w:t>
            </w:r>
          </w:p>
        </w:tc>
        <w:tc>
          <w:tcPr>
            <w:tcW w:w="3989" w:type="dxa"/>
          </w:tcPr>
          <w:p w14:paraId="20C2A3F2" w14:textId="77777777" w:rsidR="00FD0C4E" w:rsidRDefault="00FD0C4E" w:rsidP="00A72743">
            <w:r w:rsidRPr="007C1E80">
              <w:t>http://www.cityofcanyonlake.org/</w:t>
            </w:r>
          </w:p>
        </w:tc>
        <w:tc>
          <w:tcPr>
            <w:tcW w:w="1530" w:type="dxa"/>
          </w:tcPr>
          <w:p w14:paraId="6618397A" w14:textId="77777777" w:rsidR="00FD0C4E" w:rsidRDefault="00FD0C4E" w:rsidP="00A72743">
            <w:pPr>
              <w:jc w:val="center"/>
            </w:pPr>
            <w:r>
              <w:t>11,000</w:t>
            </w:r>
          </w:p>
        </w:tc>
      </w:tr>
      <w:tr w:rsidR="00FD0C4E" w14:paraId="6AE705BC" w14:textId="77777777" w:rsidTr="00A72743">
        <w:tc>
          <w:tcPr>
            <w:tcW w:w="3116" w:type="dxa"/>
          </w:tcPr>
          <w:p w14:paraId="2A620536" w14:textId="77777777" w:rsidR="00FD0C4E" w:rsidRDefault="00FD0C4E" w:rsidP="00A72743">
            <w:r>
              <w:t>Red Springs, NC</w:t>
            </w:r>
          </w:p>
        </w:tc>
        <w:tc>
          <w:tcPr>
            <w:tcW w:w="3989" w:type="dxa"/>
          </w:tcPr>
          <w:p w14:paraId="0D6EA191" w14:textId="77777777" w:rsidR="00FD0C4E" w:rsidRDefault="00FD0C4E" w:rsidP="00A72743">
            <w:r w:rsidRPr="007C1E80">
              <w:t>http://www.redsprings.org/</w:t>
            </w:r>
          </w:p>
        </w:tc>
        <w:tc>
          <w:tcPr>
            <w:tcW w:w="1530" w:type="dxa"/>
          </w:tcPr>
          <w:p w14:paraId="6838ECF3" w14:textId="77777777" w:rsidR="00FD0C4E" w:rsidRDefault="00FD0C4E" w:rsidP="00A72743">
            <w:pPr>
              <w:jc w:val="center"/>
            </w:pPr>
            <w:r>
              <w:t>3,500</w:t>
            </w:r>
          </w:p>
        </w:tc>
      </w:tr>
      <w:tr w:rsidR="00FD0C4E" w14:paraId="1A1CFBC2" w14:textId="77777777" w:rsidTr="00A72743">
        <w:tc>
          <w:tcPr>
            <w:tcW w:w="3116" w:type="dxa"/>
          </w:tcPr>
          <w:p w14:paraId="3BD3E6DF" w14:textId="77777777" w:rsidR="00FD0C4E" w:rsidRDefault="00FD0C4E" w:rsidP="00A72743">
            <w:r>
              <w:t>Stillwater, MN</w:t>
            </w:r>
          </w:p>
        </w:tc>
        <w:tc>
          <w:tcPr>
            <w:tcW w:w="3989" w:type="dxa"/>
          </w:tcPr>
          <w:p w14:paraId="4B4CD04E" w14:textId="77777777" w:rsidR="00FD0C4E" w:rsidRDefault="00FD0C4E" w:rsidP="00A72743">
            <w:r w:rsidRPr="007C1E80">
              <w:t>http://www.ci.stillwater.mn.us/</w:t>
            </w:r>
          </w:p>
        </w:tc>
        <w:tc>
          <w:tcPr>
            <w:tcW w:w="1530" w:type="dxa"/>
          </w:tcPr>
          <w:p w14:paraId="5CE00B43" w14:textId="77777777" w:rsidR="00FD0C4E" w:rsidRDefault="00FD0C4E" w:rsidP="00A72743">
            <w:pPr>
              <w:jc w:val="center"/>
            </w:pPr>
            <w:r>
              <w:t>19,000</w:t>
            </w:r>
          </w:p>
        </w:tc>
      </w:tr>
      <w:tr w:rsidR="00FD0C4E" w14:paraId="5C253A48" w14:textId="77777777" w:rsidTr="00A72743">
        <w:tc>
          <w:tcPr>
            <w:tcW w:w="3116" w:type="dxa"/>
          </w:tcPr>
          <w:p w14:paraId="64F302F6" w14:textId="77777777" w:rsidR="00FD0C4E" w:rsidRDefault="00FD0C4E" w:rsidP="00A72743">
            <w:r>
              <w:t>Pennington County, SD</w:t>
            </w:r>
          </w:p>
        </w:tc>
        <w:tc>
          <w:tcPr>
            <w:tcW w:w="3989" w:type="dxa"/>
          </w:tcPr>
          <w:p w14:paraId="59C58E21" w14:textId="77777777" w:rsidR="00FD0C4E" w:rsidRDefault="00FD0C4E" w:rsidP="00A72743">
            <w:hyperlink r:id="rId16" w:history="1">
              <w:r w:rsidRPr="002C6D64">
                <w:rPr>
                  <w:rStyle w:val="Hyperlink"/>
                </w:rPr>
                <w:t>http://www.pennco</w:t>
              </w:r>
              <w:r w:rsidRPr="002C6D64">
                <w:rPr>
                  <w:rStyle w:val="Hyperlink"/>
                </w:rPr>
                <w:t>.</w:t>
              </w:r>
              <w:r w:rsidRPr="002C6D64">
                <w:rPr>
                  <w:rStyle w:val="Hyperlink"/>
                </w:rPr>
                <w:t>org/</w:t>
              </w:r>
            </w:hyperlink>
            <w:r>
              <w:t xml:space="preserve"> </w:t>
            </w:r>
          </w:p>
        </w:tc>
        <w:tc>
          <w:tcPr>
            <w:tcW w:w="1530" w:type="dxa"/>
          </w:tcPr>
          <w:p w14:paraId="0AEA5E02" w14:textId="77777777" w:rsidR="00FD0C4E" w:rsidRDefault="00FD0C4E" w:rsidP="00A72743">
            <w:pPr>
              <w:jc w:val="center"/>
            </w:pPr>
            <w:r>
              <w:t>105,000</w:t>
            </w:r>
          </w:p>
        </w:tc>
      </w:tr>
      <w:tr w:rsidR="00FD0C4E" w14:paraId="7DE8E20A" w14:textId="77777777" w:rsidTr="00A72743">
        <w:tc>
          <w:tcPr>
            <w:tcW w:w="3116" w:type="dxa"/>
          </w:tcPr>
          <w:p w14:paraId="1B39C7E8" w14:textId="77777777" w:rsidR="00FD0C4E" w:rsidRDefault="00FD0C4E" w:rsidP="00A72743">
            <w:r>
              <w:t>Pickens, SC</w:t>
            </w:r>
          </w:p>
        </w:tc>
        <w:tc>
          <w:tcPr>
            <w:tcW w:w="3989" w:type="dxa"/>
          </w:tcPr>
          <w:p w14:paraId="12B6CA67" w14:textId="77777777" w:rsidR="00FD0C4E" w:rsidRDefault="00FD0C4E" w:rsidP="00A72743">
            <w:r w:rsidRPr="007C1E80">
              <w:t>http://www.cityofpickens.com/</w:t>
            </w:r>
          </w:p>
        </w:tc>
        <w:tc>
          <w:tcPr>
            <w:tcW w:w="1530" w:type="dxa"/>
          </w:tcPr>
          <w:p w14:paraId="097F90F6" w14:textId="77777777" w:rsidR="00FD0C4E" w:rsidRDefault="00FD0C4E" w:rsidP="00A72743">
            <w:pPr>
              <w:jc w:val="center"/>
            </w:pPr>
            <w:r>
              <w:t>3,200</w:t>
            </w:r>
          </w:p>
        </w:tc>
      </w:tr>
      <w:tr w:rsidR="00FD0C4E" w14:paraId="2B8510E1" w14:textId="77777777" w:rsidTr="00A72743">
        <w:tc>
          <w:tcPr>
            <w:tcW w:w="3116" w:type="dxa"/>
          </w:tcPr>
          <w:p w14:paraId="6A348E12" w14:textId="77777777" w:rsidR="00FD0C4E" w:rsidRDefault="00FD0C4E" w:rsidP="00A72743">
            <w:r>
              <w:t>Belle Fourche, SD</w:t>
            </w:r>
          </w:p>
        </w:tc>
        <w:tc>
          <w:tcPr>
            <w:tcW w:w="3989" w:type="dxa"/>
          </w:tcPr>
          <w:p w14:paraId="7D3B2CDD" w14:textId="77777777" w:rsidR="00FD0C4E" w:rsidRDefault="00FD0C4E" w:rsidP="00A72743">
            <w:r w:rsidRPr="007C1E80">
              <w:t>http://www.bellefourche.org/</w:t>
            </w:r>
          </w:p>
        </w:tc>
        <w:tc>
          <w:tcPr>
            <w:tcW w:w="1530" w:type="dxa"/>
          </w:tcPr>
          <w:p w14:paraId="623522CE" w14:textId="77777777" w:rsidR="00FD0C4E" w:rsidRDefault="00FD0C4E" w:rsidP="00A72743">
            <w:pPr>
              <w:jc w:val="center"/>
            </w:pPr>
            <w:r>
              <w:t>5,700</w:t>
            </w:r>
          </w:p>
        </w:tc>
      </w:tr>
      <w:tr w:rsidR="00FD0C4E" w14:paraId="7787F814" w14:textId="77777777" w:rsidTr="00A72743">
        <w:tc>
          <w:tcPr>
            <w:tcW w:w="3116" w:type="dxa"/>
          </w:tcPr>
          <w:p w14:paraId="2AE54BA0" w14:textId="77777777" w:rsidR="00FD0C4E" w:rsidRDefault="00FD0C4E" w:rsidP="00A72743">
            <w:r>
              <w:t>Perham, MN</w:t>
            </w:r>
          </w:p>
        </w:tc>
        <w:tc>
          <w:tcPr>
            <w:tcW w:w="3989" w:type="dxa"/>
          </w:tcPr>
          <w:p w14:paraId="39930255" w14:textId="77777777" w:rsidR="00FD0C4E" w:rsidRDefault="00FD0C4E" w:rsidP="00A72743">
            <w:r w:rsidRPr="007C1E80">
              <w:t>http://www.ci.perham.mn.us/</w:t>
            </w:r>
          </w:p>
        </w:tc>
        <w:tc>
          <w:tcPr>
            <w:tcW w:w="1530" w:type="dxa"/>
          </w:tcPr>
          <w:p w14:paraId="57CD3C1D" w14:textId="77777777" w:rsidR="00FD0C4E" w:rsidRDefault="00FD0C4E" w:rsidP="00A72743">
            <w:pPr>
              <w:jc w:val="center"/>
            </w:pPr>
            <w:r>
              <w:t>3,100</w:t>
            </w:r>
          </w:p>
        </w:tc>
      </w:tr>
      <w:tr w:rsidR="00FD0C4E" w14:paraId="1979C3DC" w14:textId="77777777" w:rsidTr="00A72743">
        <w:tc>
          <w:tcPr>
            <w:tcW w:w="3116" w:type="dxa"/>
          </w:tcPr>
          <w:p w14:paraId="36450569" w14:textId="77777777" w:rsidR="00FD0C4E" w:rsidRDefault="00FD0C4E" w:rsidP="00A72743">
            <w:r>
              <w:t>Storm Water Assoc. of NC</w:t>
            </w:r>
          </w:p>
        </w:tc>
        <w:tc>
          <w:tcPr>
            <w:tcW w:w="3989" w:type="dxa"/>
          </w:tcPr>
          <w:p w14:paraId="10ED6796" w14:textId="77777777" w:rsidR="00FD0C4E" w:rsidRDefault="00FD0C4E" w:rsidP="00A72743"/>
        </w:tc>
        <w:tc>
          <w:tcPr>
            <w:tcW w:w="1530" w:type="dxa"/>
          </w:tcPr>
          <w:p w14:paraId="7EABA22E" w14:textId="77777777" w:rsidR="00FD0C4E" w:rsidRDefault="00FD0C4E" w:rsidP="00A72743">
            <w:pPr>
              <w:jc w:val="center"/>
            </w:pPr>
          </w:p>
        </w:tc>
      </w:tr>
      <w:tr w:rsidR="00FD0C4E" w14:paraId="638D284B" w14:textId="77777777" w:rsidTr="00A72743">
        <w:tc>
          <w:tcPr>
            <w:tcW w:w="3116" w:type="dxa"/>
          </w:tcPr>
          <w:p w14:paraId="6F5BA037" w14:textId="77777777" w:rsidR="00FD0C4E" w:rsidRDefault="00FD0C4E" w:rsidP="00A72743">
            <w:r>
              <w:t>Wanaque, NJ</w:t>
            </w:r>
          </w:p>
        </w:tc>
        <w:tc>
          <w:tcPr>
            <w:tcW w:w="3989" w:type="dxa"/>
          </w:tcPr>
          <w:p w14:paraId="291E6142" w14:textId="77777777" w:rsidR="00FD0C4E" w:rsidRDefault="00FD0C4E" w:rsidP="00A72743">
            <w:r w:rsidRPr="007C1E80">
              <w:t>http://www.wanaqueborough.com/</w:t>
            </w:r>
          </w:p>
        </w:tc>
        <w:tc>
          <w:tcPr>
            <w:tcW w:w="1530" w:type="dxa"/>
          </w:tcPr>
          <w:p w14:paraId="0D85DD72" w14:textId="77777777" w:rsidR="00FD0C4E" w:rsidRDefault="00FD0C4E" w:rsidP="00A72743">
            <w:pPr>
              <w:jc w:val="center"/>
            </w:pPr>
            <w:r>
              <w:t>11,200</w:t>
            </w:r>
          </w:p>
        </w:tc>
      </w:tr>
      <w:tr w:rsidR="00FD0C4E" w14:paraId="750E312A" w14:textId="77777777" w:rsidTr="00A72743">
        <w:tc>
          <w:tcPr>
            <w:tcW w:w="3116" w:type="dxa"/>
          </w:tcPr>
          <w:p w14:paraId="394FA2D5" w14:textId="77777777" w:rsidR="00FD0C4E" w:rsidRDefault="00FD0C4E" w:rsidP="00A72743">
            <w:r>
              <w:t>Western Springs Park Dist.</w:t>
            </w:r>
          </w:p>
        </w:tc>
        <w:tc>
          <w:tcPr>
            <w:tcW w:w="3989" w:type="dxa"/>
          </w:tcPr>
          <w:p w14:paraId="3F269A33" w14:textId="77777777" w:rsidR="00FD0C4E" w:rsidRDefault="00FD0C4E" w:rsidP="00A72743"/>
        </w:tc>
        <w:tc>
          <w:tcPr>
            <w:tcW w:w="1530" w:type="dxa"/>
          </w:tcPr>
          <w:p w14:paraId="46F661AE" w14:textId="77777777" w:rsidR="00FD0C4E" w:rsidRDefault="00FD0C4E" w:rsidP="00A72743">
            <w:pPr>
              <w:jc w:val="center"/>
            </w:pPr>
          </w:p>
        </w:tc>
      </w:tr>
      <w:tr w:rsidR="00FD0C4E" w14:paraId="47E63442" w14:textId="77777777" w:rsidTr="00A72743">
        <w:tc>
          <w:tcPr>
            <w:tcW w:w="3116" w:type="dxa"/>
          </w:tcPr>
          <w:p w14:paraId="3C811A1C" w14:textId="77777777" w:rsidR="00FD0C4E" w:rsidRDefault="00FD0C4E" w:rsidP="00A72743">
            <w:r>
              <w:t>Brunswick, MD</w:t>
            </w:r>
          </w:p>
        </w:tc>
        <w:tc>
          <w:tcPr>
            <w:tcW w:w="3989" w:type="dxa"/>
          </w:tcPr>
          <w:p w14:paraId="3FD375C5" w14:textId="77777777" w:rsidR="00FD0C4E" w:rsidRDefault="00FD0C4E" w:rsidP="00A72743">
            <w:r w:rsidRPr="007C1E80">
              <w:t>http://brunswickmd.gov/</w:t>
            </w:r>
          </w:p>
        </w:tc>
        <w:tc>
          <w:tcPr>
            <w:tcW w:w="1530" w:type="dxa"/>
          </w:tcPr>
          <w:p w14:paraId="2E59D8FD" w14:textId="77777777" w:rsidR="00FD0C4E" w:rsidRDefault="00FD0C4E" w:rsidP="00A72743">
            <w:pPr>
              <w:jc w:val="center"/>
            </w:pPr>
            <w:r>
              <w:t>6,100</w:t>
            </w:r>
          </w:p>
        </w:tc>
      </w:tr>
      <w:tr w:rsidR="00FD0C4E" w14:paraId="3681358D" w14:textId="77777777" w:rsidTr="00A72743">
        <w:tc>
          <w:tcPr>
            <w:tcW w:w="3116" w:type="dxa"/>
          </w:tcPr>
          <w:p w14:paraId="656F935A" w14:textId="77777777" w:rsidR="00FD0C4E" w:rsidRDefault="00FD0C4E" w:rsidP="00A72743">
            <w:r>
              <w:t>Mauston, WI</w:t>
            </w:r>
          </w:p>
        </w:tc>
        <w:tc>
          <w:tcPr>
            <w:tcW w:w="3989" w:type="dxa"/>
          </w:tcPr>
          <w:p w14:paraId="0474D990" w14:textId="77777777" w:rsidR="00FD0C4E" w:rsidRDefault="00FD0C4E" w:rsidP="00A72743">
            <w:r w:rsidRPr="007C1E80">
              <w:t>http://www.mauston.com/</w:t>
            </w:r>
          </w:p>
        </w:tc>
        <w:tc>
          <w:tcPr>
            <w:tcW w:w="1530" w:type="dxa"/>
          </w:tcPr>
          <w:p w14:paraId="11CB1214" w14:textId="77777777" w:rsidR="00FD0C4E" w:rsidRDefault="00FD0C4E" w:rsidP="00A72743">
            <w:pPr>
              <w:jc w:val="center"/>
            </w:pPr>
            <w:r>
              <w:t>4,500</w:t>
            </w:r>
          </w:p>
        </w:tc>
      </w:tr>
      <w:tr w:rsidR="00FD0C4E" w14:paraId="69B69464" w14:textId="77777777" w:rsidTr="00A72743">
        <w:tc>
          <w:tcPr>
            <w:tcW w:w="3116" w:type="dxa"/>
          </w:tcPr>
          <w:p w14:paraId="15F0231D" w14:textId="77777777" w:rsidR="00FD0C4E" w:rsidRDefault="00FD0C4E" w:rsidP="00A72743">
            <w:r>
              <w:t>Luverne, MN</w:t>
            </w:r>
          </w:p>
        </w:tc>
        <w:tc>
          <w:tcPr>
            <w:tcW w:w="3989" w:type="dxa"/>
          </w:tcPr>
          <w:p w14:paraId="387FCE8D" w14:textId="77777777" w:rsidR="00FD0C4E" w:rsidRDefault="00FD0C4E" w:rsidP="00A72743">
            <w:r w:rsidRPr="007C1E80">
              <w:t>http://www.cityofluverne.org/</w:t>
            </w:r>
          </w:p>
        </w:tc>
        <w:tc>
          <w:tcPr>
            <w:tcW w:w="1530" w:type="dxa"/>
          </w:tcPr>
          <w:p w14:paraId="1A23C7D9" w14:textId="77777777" w:rsidR="00FD0C4E" w:rsidRDefault="00FD0C4E" w:rsidP="00A72743">
            <w:pPr>
              <w:jc w:val="center"/>
            </w:pPr>
            <w:r>
              <w:t>4,700</w:t>
            </w:r>
          </w:p>
        </w:tc>
      </w:tr>
      <w:tr w:rsidR="00FD0C4E" w14:paraId="3DCA1B53" w14:textId="77777777" w:rsidTr="00A72743">
        <w:tc>
          <w:tcPr>
            <w:tcW w:w="3116" w:type="dxa"/>
          </w:tcPr>
          <w:p w14:paraId="1C67A1E3" w14:textId="77777777" w:rsidR="00FD0C4E" w:rsidRDefault="00FD0C4E" w:rsidP="00A72743">
            <w:r>
              <w:t>Rockaway Beach, OR</w:t>
            </w:r>
          </w:p>
        </w:tc>
        <w:tc>
          <w:tcPr>
            <w:tcW w:w="3989" w:type="dxa"/>
          </w:tcPr>
          <w:p w14:paraId="4EBA47F9" w14:textId="77777777" w:rsidR="00FD0C4E" w:rsidRDefault="00FD0C4E" w:rsidP="00A72743">
            <w:r w:rsidRPr="007C1E80">
              <w:t>http://rockawaybeachor.us/</w:t>
            </w:r>
          </w:p>
        </w:tc>
        <w:tc>
          <w:tcPr>
            <w:tcW w:w="1530" w:type="dxa"/>
          </w:tcPr>
          <w:p w14:paraId="5B67F25F" w14:textId="77777777" w:rsidR="00FD0C4E" w:rsidRDefault="00FD0C4E" w:rsidP="00A72743">
            <w:pPr>
              <w:jc w:val="center"/>
            </w:pPr>
            <w:r>
              <w:t>1,300</w:t>
            </w:r>
          </w:p>
        </w:tc>
      </w:tr>
      <w:tr w:rsidR="00FD0C4E" w14:paraId="52D1AB03" w14:textId="77777777" w:rsidTr="00A72743">
        <w:tc>
          <w:tcPr>
            <w:tcW w:w="3116" w:type="dxa"/>
          </w:tcPr>
          <w:p w14:paraId="0D871FD0" w14:textId="77777777" w:rsidR="00FD0C4E" w:rsidRDefault="00FD0C4E" w:rsidP="00A72743">
            <w:r>
              <w:t>Fergus Falls, MN</w:t>
            </w:r>
          </w:p>
        </w:tc>
        <w:tc>
          <w:tcPr>
            <w:tcW w:w="3989" w:type="dxa"/>
          </w:tcPr>
          <w:p w14:paraId="13DC2E2E" w14:textId="77777777" w:rsidR="00FD0C4E" w:rsidRDefault="00FD0C4E" w:rsidP="00A72743">
            <w:r w:rsidRPr="007C1E80">
              <w:t>http://www.ci.fergus-falls.mn.us/</w:t>
            </w:r>
          </w:p>
        </w:tc>
        <w:tc>
          <w:tcPr>
            <w:tcW w:w="1530" w:type="dxa"/>
          </w:tcPr>
          <w:p w14:paraId="00E4565C" w14:textId="77777777" w:rsidR="00FD0C4E" w:rsidRDefault="00FD0C4E" w:rsidP="00A72743">
            <w:pPr>
              <w:jc w:val="center"/>
            </w:pPr>
            <w:r>
              <w:t>13,138</w:t>
            </w:r>
          </w:p>
        </w:tc>
      </w:tr>
      <w:tr w:rsidR="00FD0C4E" w14:paraId="6A635D83" w14:textId="77777777" w:rsidTr="00A72743">
        <w:tc>
          <w:tcPr>
            <w:tcW w:w="3116" w:type="dxa"/>
          </w:tcPr>
          <w:p w14:paraId="509A76A5" w14:textId="75399911" w:rsidR="00FD0C4E" w:rsidRDefault="00FD0C4E" w:rsidP="00A72743">
            <w:r>
              <w:t>Chisago</w:t>
            </w:r>
            <w:r w:rsidR="00A655CB">
              <w:t xml:space="preserve"> City</w:t>
            </w:r>
            <w:r>
              <w:t>, MN</w:t>
            </w:r>
          </w:p>
        </w:tc>
        <w:tc>
          <w:tcPr>
            <w:tcW w:w="3989" w:type="dxa"/>
          </w:tcPr>
          <w:p w14:paraId="50C6741A" w14:textId="5E463759" w:rsidR="00FD0C4E" w:rsidRDefault="00FD0C4E" w:rsidP="00A72743">
            <w:hyperlink r:id="rId17" w:history="1">
              <w:r w:rsidRPr="002C6D64">
                <w:rPr>
                  <w:rStyle w:val="Hyperlink"/>
                </w:rPr>
                <w:t>www.ci.chisago.mn.us/</w:t>
              </w:r>
            </w:hyperlink>
          </w:p>
        </w:tc>
        <w:tc>
          <w:tcPr>
            <w:tcW w:w="1530" w:type="dxa"/>
          </w:tcPr>
          <w:p w14:paraId="6860F351" w14:textId="145E5241" w:rsidR="00FD0C4E" w:rsidRDefault="00A655CB" w:rsidP="00A72743">
            <w:pPr>
              <w:jc w:val="center"/>
            </w:pPr>
            <w:r>
              <w:t>5,000</w:t>
            </w:r>
          </w:p>
        </w:tc>
      </w:tr>
      <w:tr w:rsidR="00FD0C4E" w14:paraId="65AD1D32" w14:textId="77777777" w:rsidTr="00A72743">
        <w:tc>
          <w:tcPr>
            <w:tcW w:w="3116" w:type="dxa"/>
          </w:tcPr>
          <w:p w14:paraId="28469A64" w14:textId="3F6591A0" w:rsidR="00FD0C4E" w:rsidRDefault="00FD0C4E" w:rsidP="00A72743">
            <w:r>
              <w:t>Shellsburg, IA</w:t>
            </w:r>
          </w:p>
        </w:tc>
        <w:tc>
          <w:tcPr>
            <w:tcW w:w="3989" w:type="dxa"/>
          </w:tcPr>
          <w:p w14:paraId="379DC878" w14:textId="7BB6F97F" w:rsidR="00FD0C4E" w:rsidRDefault="00FD0C4E" w:rsidP="00A72743">
            <w:hyperlink r:id="rId18" w:history="1">
              <w:r w:rsidRPr="002C6D64">
                <w:rPr>
                  <w:rStyle w:val="Hyperlink"/>
                </w:rPr>
                <w:t>www.shellsburg.com/</w:t>
              </w:r>
            </w:hyperlink>
          </w:p>
        </w:tc>
        <w:tc>
          <w:tcPr>
            <w:tcW w:w="1530" w:type="dxa"/>
          </w:tcPr>
          <w:p w14:paraId="3B206AC7" w14:textId="3DB2290F" w:rsidR="00FD0C4E" w:rsidRDefault="00A655CB" w:rsidP="00A72743">
            <w:pPr>
              <w:jc w:val="center"/>
            </w:pPr>
            <w:r>
              <w:t>1,000</w:t>
            </w:r>
          </w:p>
        </w:tc>
      </w:tr>
      <w:tr w:rsidR="00FD0C4E" w14:paraId="40980B6F" w14:textId="77777777" w:rsidTr="00A72743">
        <w:tc>
          <w:tcPr>
            <w:tcW w:w="3116" w:type="dxa"/>
          </w:tcPr>
          <w:p w14:paraId="15FF43D6" w14:textId="23FB661C" w:rsidR="00FD0C4E" w:rsidRDefault="00FD0C4E" w:rsidP="00A72743">
            <w:r>
              <w:t>Chisolm, MN</w:t>
            </w:r>
          </w:p>
        </w:tc>
        <w:tc>
          <w:tcPr>
            <w:tcW w:w="3989" w:type="dxa"/>
          </w:tcPr>
          <w:p w14:paraId="7CDA1BFE" w14:textId="342B15D0" w:rsidR="00FD0C4E" w:rsidRDefault="00FD0C4E" w:rsidP="00A72743">
            <w:hyperlink r:id="rId19" w:history="1">
              <w:r w:rsidRPr="002C6D64">
                <w:rPr>
                  <w:rStyle w:val="Hyperlink"/>
                </w:rPr>
                <w:t>www.ci.chisholm.mn.us/</w:t>
              </w:r>
            </w:hyperlink>
            <w:r>
              <w:t xml:space="preserve"> </w:t>
            </w:r>
          </w:p>
        </w:tc>
        <w:tc>
          <w:tcPr>
            <w:tcW w:w="1530" w:type="dxa"/>
          </w:tcPr>
          <w:p w14:paraId="5670CDE7" w14:textId="76DDFAB0" w:rsidR="00FD0C4E" w:rsidRDefault="00A655CB" w:rsidP="00A72743">
            <w:pPr>
              <w:jc w:val="center"/>
            </w:pPr>
            <w:r>
              <w:t>5,000</w:t>
            </w:r>
          </w:p>
        </w:tc>
      </w:tr>
      <w:tr w:rsidR="00FD0C4E" w14:paraId="7FF8F427" w14:textId="77777777" w:rsidTr="00A72743">
        <w:tc>
          <w:tcPr>
            <w:tcW w:w="3116" w:type="dxa"/>
          </w:tcPr>
          <w:p w14:paraId="54D56F5F" w14:textId="0CBB7794" w:rsidR="00FD0C4E" w:rsidRDefault="00FD0C4E" w:rsidP="00A72743">
            <w:r>
              <w:t>Sleepy Eye, MN</w:t>
            </w:r>
          </w:p>
        </w:tc>
        <w:tc>
          <w:tcPr>
            <w:tcW w:w="3989" w:type="dxa"/>
          </w:tcPr>
          <w:p w14:paraId="1B1E7A10" w14:textId="3B1AE33C" w:rsidR="00FD0C4E" w:rsidRDefault="00FD0C4E" w:rsidP="00A72743">
            <w:hyperlink r:id="rId20" w:history="1">
              <w:r w:rsidRPr="002C6D64">
                <w:rPr>
                  <w:rStyle w:val="Hyperlink"/>
                </w:rPr>
                <w:t>www.sleepyeye-mn.com/</w:t>
              </w:r>
            </w:hyperlink>
          </w:p>
        </w:tc>
        <w:tc>
          <w:tcPr>
            <w:tcW w:w="1530" w:type="dxa"/>
          </w:tcPr>
          <w:p w14:paraId="7B3D7686" w14:textId="3CE734C3" w:rsidR="00FD0C4E" w:rsidRDefault="00A655CB" w:rsidP="00A72743">
            <w:pPr>
              <w:jc w:val="center"/>
            </w:pPr>
            <w:r>
              <w:t>3,500</w:t>
            </w:r>
          </w:p>
        </w:tc>
      </w:tr>
      <w:tr w:rsidR="00FD0C4E" w14:paraId="7E745F36" w14:textId="77777777" w:rsidTr="00A72743">
        <w:tc>
          <w:tcPr>
            <w:tcW w:w="3116" w:type="dxa"/>
          </w:tcPr>
          <w:p w14:paraId="2B4903A9" w14:textId="66F270BE" w:rsidR="00FD0C4E" w:rsidRDefault="00FD0C4E" w:rsidP="00A72743">
            <w:r>
              <w:t>Bellevue, ID</w:t>
            </w:r>
          </w:p>
        </w:tc>
        <w:tc>
          <w:tcPr>
            <w:tcW w:w="3989" w:type="dxa"/>
          </w:tcPr>
          <w:p w14:paraId="2B1E3B2B" w14:textId="123CC33D" w:rsidR="00FD0C4E" w:rsidRDefault="00FD0C4E" w:rsidP="00A72743">
            <w:hyperlink r:id="rId21" w:history="1">
              <w:r w:rsidRPr="002C6D64">
                <w:rPr>
                  <w:rStyle w:val="Hyperlink"/>
                </w:rPr>
                <w:t>www.bellevueidaho.us/</w:t>
              </w:r>
            </w:hyperlink>
            <w:r>
              <w:t xml:space="preserve"> </w:t>
            </w:r>
          </w:p>
        </w:tc>
        <w:tc>
          <w:tcPr>
            <w:tcW w:w="1530" w:type="dxa"/>
          </w:tcPr>
          <w:p w14:paraId="41D0B31E" w14:textId="0CDFFC60" w:rsidR="00FD0C4E" w:rsidRDefault="00A655CB" w:rsidP="00A72743">
            <w:pPr>
              <w:jc w:val="center"/>
            </w:pPr>
            <w:r>
              <w:t>2,300</w:t>
            </w:r>
          </w:p>
        </w:tc>
      </w:tr>
      <w:tr w:rsidR="00FD0C4E" w14:paraId="064B9313" w14:textId="77777777" w:rsidTr="00A72743">
        <w:tc>
          <w:tcPr>
            <w:tcW w:w="3116" w:type="dxa"/>
          </w:tcPr>
          <w:p w14:paraId="0284538E" w14:textId="002E2B2F" w:rsidR="00FD0C4E" w:rsidRDefault="00FD0C4E" w:rsidP="00A72743">
            <w:r>
              <w:t>Keystone, SD</w:t>
            </w:r>
          </w:p>
        </w:tc>
        <w:tc>
          <w:tcPr>
            <w:tcW w:w="3989" w:type="dxa"/>
          </w:tcPr>
          <w:p w14:paraId="2986128E" w14:textId="613211AA" w:rsidR="00FD0C4E" w:rsidRDefault="00FD0C4E" w:rsidP="00A72743">
            <w:hyperlink r:id="rId22" w:history="1">
              <w:r w:rsidRPr="002C6D64">
                <w:rPr>
                  <w:rStyle w:val="Hyperlink"/>
                </w:rPr>
                <w:t>www.keystonesd.govoffice3.com/</w:t>
              </w:r>
            </w:hyperlink>
            <w:r>
              <w:t xml:space="preserve"> </w:t>
            </w:r>
          </w:p>
        </w:tc>
        <w:tc>
          <w:tcPr>
            <w:tcW w:w="1530" w:type="dxa"/>
          </w:tcPr>
          <w:p w14:paraId="17828C43" w14:textId="058AEFE7" w:rsidR="00FD0C4E" w:rsidRDefault="00FD0C4E" w:rsidP="00A72743">
            <w:pPr>
              <w:jc w:val="center"/>
            </w:pPr>
            <w:r>
              <w:t>350</w:t>
            </w:r>
          </w:p>
        </w:tc>
      </w:tr>
      <w:tr w:rsidR="00FD0C4E" w14:paraId="08FBCE69" w14:textId="77777777" w:rsidTr="00A72743">
        <w:tc>
          <w:tcPr>
            <w:tcW w:w="3116" w:type="dxa"/>
          </w:tcPr>
          <w:p w14:paraId="7FED3B6F" w14:textId="538FB880" w:rsidR="00FD0C4E" w:rsidRDefault="00FD0C4E" w:rsidP="00A72743">
            <w:r>
              <w:t>Fairfax, MN</w:t>
            </w:r>
          </w:p>
        </w:tc>
        <w:tc>
          <w:tcPr>
            <w:tcW w:w="3989" w:type="dxa"/>
          </w:tcPr>
          <w:p w14:paraId="4B0E0D8E" w14:textId="2EAA99CE" w:rsidR="00FD0C4E" w:rsidRDefault="00FD0C4E" w:rsidP="00A72743">
            <w:hyperlink r:id="rId23" w:history="1">
              <w:r w:rsidRPr="002C6D64">
                <w:rPr>
                  <w:rStyle w:val="Hyperlink"/>
                </w:rPr>
                <w:t>www.cityoffairfax-mn.g</w:t>
              </w:r>
              <w:r w:rsidRPr="002C6D64">
                <w:rPr>
                  <w:rStyle w:val="Hyperlink"/>
                </w:rPr>
                <w:t>o</w:t>
              </w:r>
              <w:r w:rsidRPr="002C6D64">
                <w:rPr>
                  <w:rStyle w:val="Hyperlink"/>
                </w:rPr>
                <w:t>v/</w:t>
              </w:r>
            </w:hyperlink>
            <w:r>
              <w:t xml:space="preserve"> </w:t>
            </w:r>
          </w:p>
        </w:tc>
        <w:tc>
          <w:tcPr>
            <w:tcW w:w="1530" w:type="dxa"/>
          </w:tcPr>
          <w:p w14:paraId="752AE0B7" w14:textId="07E1B90F" w:rsidR="00FD0C4E" w:rsidRDefault="00A655CB" w:rsidP="00A72743">
            <w:pPr>
              <w:jc w:val="center"/>
            </w:pPr>
            <w:r>
              <w:t>1,100</w:t>
            </w:r>
          </w:p>
        </w:tc>
      </w:tr>
      <w:tr w:rsidR="00FD0C4E" w14:paraId="353555D8" w14:textId="77777777" w:rsidTr="00A72743">
        <w:tc>
          <w:tcPr>
            <w:tcW w:w="3116" w:type="dxa"/>
          </w:tcPr>
          <w:p w14:paraId="2B9BE000" w14:textId="3E606C72" w:rsidR="00FD0C4E" w:rsidRDefault="00FD0C4E" w:rsidP="00A72743">
            <w:proofErr w:type="spellStart"/>
            <w:r>
              <w:t>Pagosa</w:t>
            </w:r>
            <w:proofErr w:type="spellEnd"/>
            <w:r>
              <w:t xml:space="preserve"> Springs, CO</w:t>
            </w:r>
          </w:p>
        </w:tc>
        <w:tc>
          <w:tcPr>
            <w:tcW w:w="3989" w:type="dxa"/>
          </w:tcPr>
          <w:p w14:paraId="15ED1FB1" w14:textId="67DF88AB" w:rsidR="00FD0C4E" w:rsidRDefault="00FD0C4E" w:rsidP="00A72743">
            <w:hyperlink r:id="rId24" w:history="1">
              <w:r w:rsidRPr="002C6D64">
                <w:rPr>
                  <w:rStyle w:val="Hyperlink"/>
                </w:rPr>
                <w:t>http://www.pagosasprings.co.gov/</w:t>
              </w:r>
            </w:hyperlink>
            <w:r>
              <w:t xml:space="preserve"> </w:t>
            </w:r>
          </w:p>
        </w:tc>
        <w:tc>
          <w:tcPr>
            <w:tcW w:w="1530" w:type="dxa"/>
          </w:tcPr>
          <w:p w14:paraId="44E58BE9" w14:textId="0356CC6A" w:rsidR="00FD0C4E" w:rsidRDefault="00A655CB" w:rsidP="00A72743">
            <w:pPr>
              <w:jc w:val="center"/>
            </w:pPr>
            <w:r>
              <w:t>1,700</w:t>
            </w:r>
          </w:p>
        </w:tc>
      </w:tr>
    </w:tbl>
    <w:p w14:paraId="32E9B16E" w14:textId="77777777" w:rsidR="001C5F1C" w:rsidRDefault="001C5F1C"/>
    <w:p w14:paraId="31B2539C" w14:textId="525C8AC1" w:rsidR="00A72743" w:rsidRDefault="00A72743" w:rsidP="00A72743">
      <w:pPr>
        <w:pStyle w:val="Heading3"/>
      </w:pPr>
      <w:bookmarkStart w:id="7" w:name="_Toc468184590"/>
      <w:proofErr w:type="spellStart"/>
      <w:r>
        <w:lastRenderedPageBreak/>
        <w:t>GovOffice</w:t>
      </w:r>
      <w:proofErr w:type="spellEnd"/>
      <w:r>
        <w:t xml:space="preserve"> Example Project Quote – June 2016</w:t>
      </w:r>
      <w:bookmarkEnd w:id="7"/>
    </w:p>
    <w:p w14:paraId="687136DD" w14:textId="2B7B42D3" w:rsidR="00F164D4" w:rsidRDefault="00F164D4" w:rsidP="008E4D40">
      <w:pPr>
        <w:pStyle w:val="ListParagraph"/>
        <w:numPr>
          <w:ilvl w:val="0"/>
          <w:numId w:val="8"/>
        </w:numPr>
      </w:pPr>
      <w:r>
        <w:t>Pay first year of upfront</w:t>
      </w:r>
    </w:p>
    <w:p w14:paraId="430ED7D8" w14:textId="268699BA" w:rsidR="00F164D4" w:rsidRPr="00F164D4" w:rsidRDefault="00F164D4" w:rsidP="008E4D40">
      <w:pPr>
        <w:pStyle w:val="ListParagraph"/>
        <w:numPr>
          <w:ilvl w:val="0"/>
          <w:numId w:val="8"/>
        </w:numPr>
      </w:pPr>
      <w:r>
        <w:t>Option to spread payments over 3 annual payments</w:t>
      </w:r>
    </w:p>
    <w:p w14:paraId="1ECC6C3D" w14:textId="52F8614F" w:rsidR="00A72743" w:rsidRDefault="00A72743" w:rsidP="00A72743">
      <w:pPr>
        <w:jc w:val="center"/>
        <w:rPr>
          <w:rFonts w:eastAsiaTheme="majorEastAsia" w:cstheme="majorBidi"/>
          <w:b/>
          <w:color w:val="422C88"/>
          <w:sz w:val="24"/>
          <w:szCs w:val="24"/>
        </w:rPr>
      </w:pPr>
      <w:r>
        <w:rPr>
          <w:noProof/>
        </w:rPr>
        <w:drawing>
          <wp:inline distT="0" distB="0" distL="0" distR="0" wp14:anchorId="1DB9FBB4" wp14:editId="5C77E59F">
            <wp:extent cx="5456393" cy="5608806"/>
            <wp:effectExtent l="19050" t="19050" r="1143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6393" cy="5608806"/>
                    </a:xfrm>
                    <a:prstGeom prst="rect">
                      <a:avLst/>
                    </a:prstGeom>
                    <a:ln>
                      <a:solidFill>
                        <a:schemeClr val="accent1"/>
                      </a:solidFill>
                    </a:ln>
                  </pic:spPr>
                </pic:pic>
              </a:graphicData>
            </a:graphic>
          </wp:inline>
        </w:drawing>
      </w:r>
      <w:r>
        <w:br w:type="page"/>
      </w:r>
    </w:p>
    <w:p w14:paraId="717335F0" w14:textId="6E0DB457" w:rsidR="00A72743" w:rsidRDefault="00A72743" w:rsidP="00A72743">
      <w:pPr>
        <w:pStyle w:val="Heading3"/>
      </w:pPr>
      <w:bookmarkStart w:id="8" w:name="_Toc468184591"/>
      <w:proofErr w:type="spellStart"/>
      <w:r>
        <w:lastRenderedPageBreak/>
        <w:t>GovOffice</w:t>
      </w:r>
      <w:proofErr w:type="spellEnd"/>
      <w:r>
        <w:t xml:space="preserve"> Premium Design</w:t>
      </w:r>
      <w:bookmarkEnd w:id="8"/>
    </w:p>
    <w:p w14:paraId="7B3AD05C" w14:textId="77777777" w:rsidR="00F164D4" w:rsidRDefault="00A72743" w:rsidP="00A72743">
      <w:pPr>
        <w:jc w:val="center"/>
      </w:pPr>
      <w:r>
        <w:rPr>
          <w:noProof/>
        </w:rPr>
        <w:drawing>
          <wp:inline distT="0" distB="0" distL="0" distR="0" wp14:anchorId="4C123CBC" wp14:editId="6CC42BD2">
            <wp:extent cx="5433531" cy="6294665"/>
            <wp:effectExtent l="19050" t="19050" r="1524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3531" cy="6294665"/>
                    </a:xfrm>
                    <a:prstGeom prst="rect">
                      <a:avLst/>
                    </a:prstGeom>
                    <a:ln>
                      <a:solidFill>
                        <a:schemeClr val="accent1"/>
                      </a:solidFill>
                    </a:ln>
                  </pic:spPr>
                </pic:pic>
              </a:graphicData>
            </a:graphic>
          </wp:inline>
        </w:drawing>
      </w:r>
    </w:p>
    <w:p w14:paraId="4981ABBC" w14:textId="77777777" w:rsidR="00F164D4" w:rsidRDefault="00F164D4">
      <w:r>
        <w:br w:type="page"/>
      </w:r>
    </w:p>
    <w:p w14:paraId="18081496" w14:textId="77777777" w:rsidR="00F164D4" w:rsidRDefault="00F164D4" w:rsidP="00F164D4">
      <w:pPr>
        <w:pStyle w:val="Heading3"/>
      </w:pPr>
      <w:bookmarkStart w:id="9" w:name="_Toc468184592"/>
      <w:proofErr w:type="spellStart"/>
      <w:r>
        <w:lastRenderedPageBreak/>
        <w:t>GovOffice</w:t>
      </w:r>
      <w:proofErr w:type="spellEnd"/>
      <w:r>
        <w:t xml:space="preserve"> Price Matrix</w:t>
      </w:r>
      <w:bookmarkEnd w:id="9"/>
    </w:p>
    <w:p w14:paraId="45BDEC44" w14:textId="77777777" w:rsidR="00F164D4" w:rsidRDefault="00F164D4" w:rsidP="00F164D4"/>
    <w:p w14:paraId="221DCF16" w14:textId="2B9213EE" w:rsidR="00F164D4" w:rsidRPr="00F164D4" w:rsidRDefault="00F164D4" w:rsidP="00F164D4">
      <w:r>
        <w:t xml:space="preserve">More details at </w:t>
      </w:r>
      <w:hyperlink r:id="rId27" w:history="1">
        <w:r w:rsidRPr="002C6D64">
          <w:rPr>
            <w:rStyle w:val="Hyperlink"/>
          </w:rPr>
          <w:t>http://govoffice.com/vertical/sites/%7BBCFB22A6-B1E9-45C1-9BFA-9877FF56B4EC%7D/uploads/GO_Custom_Design_Services(1).pdf</w:t>
        </w:r>
      </w:hyperlink>
      <w:r>
        <w:t xml:space="preserve"> </w:t>
      </w:r>
    </w:p>
    <w:p w14:paraId="672B3B9F" w14:textId="77777777" w:rsidR="00F164D4" w:rsidRDefault="00F164D4" w:rsidP="00F164D4">
      <w:pPr>
        <w:jc w:val="center"/>
      </w:pPr>
      <w:r>
        <w:rPr>
          <w:noProof/>
        </w:rPr>
        <w:drawing>
          <wp:inline distT="0" distB="0" distL="0" distR="0" wp14:anchorId="7C829008" wp14:editId="37DC79AB">
            <wp:extent cx="5075360" cy="5784081"/>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5360" cy="5784081"/>
                    </a:xfrm>
                    <a:prstGeom prst="rect">
                      <a:avLst/>
                    </a:prstGeom>
                  </pic:spPr>
                </pic:pic>
              </a:graphicData>
            </a:graphic>
          </wp:inline>
        </w:drawing>
      </w:r>
    </w:p>
    <w:p w14:paraId="5F162A18" w14:textId="559C3D9C" w:rsidR="001C5F1C" w:rsidRDefault="001C5F1C" w:rsidP="00F164D4">
      <w:r>
        <w:br w:type="page"/>
      </w:r>
    </w:p>
    <w:p w14:paraId="7C52805C" w14:textId="45F344CB" w:rsidR="00747CE2" w:rsidRDefault="00747CE2" w:rsidP="00747CE2">
      <w:pPr>
        <w:pStyle w:val="Heading3"/>
      </w:pPr>
      <w:bookmarkStart w:id="10" w:name="_Toc468184593"/>
      <w:proofErr w:type="spellStart"/>
      <w:r>
        <w:lastRenderedPageBreak/>
        <w:t>GovOffice</w:t>
      </w:r>
      <w:proofErr w:type="spellEnd"/>
      <w:r>
        <w:t xml:space="preserve"> CMS Analysis from Middlebury, Vermont – June 2016</w:t>
      </w:r>
      <w:bookmarkEnd w:id="10"/>
    </w:p>
    <w:p w14:paraId="7CBF8FA5" w14:textId="6AC35E69" w:rsidR="00747CE2" w:rsidRDefault="00747CE2" w:rsidP="00747CE2">
      <w:hyperlink r:id="rId29" w:history="1">
        <w:r w:rsidRPr="002C6D64">
          <w:rPr>
            <w:rStyle w:val="Hyperlink"/>
          </w:rPr>
          <w:t>http://www.townofmiddlebury.org/</w:t>
        </w:r>
      </w:hyperlink>
      <w:r>
        <w:t xml:space="preserve"> </w:t>
      </w:r>
    </w:p>
    <w:p w14:paraId="6409D7DB" w14:textId="762220B2" w:rsidR="00747CE2" w:rsidRPr="00747CE2" w:rsidRDefault="00747CE2" w:rsidP="00747CE2">
      <w:r>
        <w:t xml:space="preserve">Town choose to go with Revize instead of staying with </w:t>
      </w:r>
      <w:proofErr w:type="spellStart"/>
      <w:r>
        <w:t>GovOffice</w:t>
      </w:r>
      <w:proofErr w:type="spellEnd"/>
    </w:p>
    <w:p w14:paraId="1DF8AFE3" w14:textId="41027518" w:rsidR="00747CE2" w:rsidRDefault="00747CE2" w:rsidP="00747CE2">
      <w:r>
        <w:t>Highlights:</w:t>
      </w:r>
    </w:p>
    <w:p w14:paraId="4B6D73DB" w14:textId="3540F22E" w:rsidR="00747CE2" w:rsidRDefault="00747CE2" w:rsidP="008E4D40">
      <w:pPr>
        <w:pStyle w:val="ListParagraph"/>
        <w:numPr>
          <w:ilvl w:val="0"/>
          <w:numId w:val="7"/>
        </w:numPr>
      </w:pPr>
      <w:r>
        <w:t>CMS is outdated and rigid</w:t>
      </w:r>
    </w:p>
    <w:p w14:paraId="0CEE83BF" w14:textId="7A488914" w:rsidR="00747CE2" w:rsidRDefault="00747CE2" w:rsidP="008E4D40">
      <w:pPr>
        <w:pStyle w:val="ListParagraph"/>
        <w:numPr>
          <w:ilvl w:val="0"/>
          <w:numId w:val="7"/>
        </w:numPr>
      </w:pPr>
      <w:r>
        <w:t>Limited options for configuring and displaying on-screen content</w:t>
      </w:r>
    </w:p>
    <w:p w14:paraId="6219A4AF" w14:textId="3B4971A2" w:rsidR="00747CE2" w:rsidRDefault="00747CE2" w:rsidP="008E4D40">
      <w:pPr>
        <w:pStyle w:val="ListParagraph"/>
        <w:numPr>
          <w:ilvl w:val="0"/>
          <w:numId w:val="7"/>
        </w:numPr>
      </w:pPr>
      <w:r>
        <w:t>Usability hampered by website’s cumbersome navigation scheme</w:t>
      </w:r>
    </w:p>
    <w:p w14:paraId="30BC1A4B" w14:textId="7F0838CD" w:rsidR="00747CE2" w:rsidRPr="00747CE2" w:rsidRDefault="00747CE2" w:rsidP="008E4D40">
      <w:pPr>
        <w:pStyle w:val="ListParagraph"/>
        <w:numPr>
          <w:ilvl w:val="0"/>
          <w:numId w:val="7"/>
        </w:numPr>
      </w:pPr>
      <w:r>
        <w:t>Static main page design severely constrains ability to reconfigure content to reflect changing priorities</w:t>
      </w:r>
    </w:p>
    <w:p w14:paraId="65F47797" w14:textId="77777777" w:rsidR="00F164D4" w:rsidRDefault="00747CE2" w:rsidP="00747CE2">
      <w:pPr>
        <w:jc w:val="center"/>
      </w:pPr>
      <w:r>
        <w:rPr>
          <w:noProof/>
        </w:rPr>
        <w:drawing>
          <wp:inline distT="0" distB="0" distL="0" distR="0" wp14:anchorId="517FBE5D" wp14:editId="3E9BF51F">
            <wp:extent cx="4474614" cy="6000678"/>
            <wp:effectExtent l="19050" t="19050" r="2159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76263" cy="6002889"/>
                    </a:xfrm>
                    <a:prstGeom prst="rect">
                      <a:avLst/>
                    </a:prstGeom>
                    <a:ln>
                      <a:solidFill>
                        <a:schemeClr val="accent1"/>
                      </a:solidFill>
                    </a:ln>
                  </pic:spPr>
                </pic:pic>
              </a:graphicData>
            </a:graphic>
          </wp:inline>
        </w:drawing>
      </w:r>
    </w:p>
    <w:p w14:paraId="5E8E7B93" w14:textId="77777777" w:rsidR="00F164D4" w:rsidRDefault="00F164D4" w:rsidP="00F164D4">
      <w:pPr>
        <w:pStyle w:val="Heading3"/>
      </w:pPr>
      <w:bookmarkStart w:id="11" w:name="_Toc468184594"/>
      <w:proofErr w:type="spellStart"/>
      <w:r>
        <w:lastRenderedPageBreak/>
        <w:t>GovOffice</w:t>
      </w:r>
      <w:proofErr w:type="spellEnd"/>
      <w:r>
        <w:t xml:space="preserve"> Services</w:t>
      </w:r>
      <w:bookmarkEnd w:id="11"/>
    </w:p>
    <w:p w14:paraId="590EBE19" w14:textId="0F667D34" w:rsidR="00F164D4" w:rsidRDefault="00F164D4" w:rsidP="008E4D40">
      <w:pPr>
        <w:pStyle w:val="ListParagraph"/>
        <w:numPr>
          <w:ilvl w:val="0"/>
          <w:numId w:val="9"/>
        </w:numPr>
      </w:pPr>
      <w:r>
        <w:t xml:space="preserve">Custom Designs - </w:t>
      </w:r>
      <w:proofErr w:type="spellStart"/>
      <w:r>
        <w:rPr>
          <w:rFonts w:ascii="Arial" w:hAnsi="Arial" w:cs="Arial"/>
          <w:color w:val="333333"/>
          <w:sz w:val="20"/>
          <w:szCs w:val="20"/>
          <w:shd w:val="clear" w:color="auto" w:fill="FFFFFF"/>
        </w:rPr>
        <w:t>GovOffice</w:t>
      </w:r>
      <w:proofErr w:type="spellEnd"/>
      <w:r>
        <w:rPr>
          <w:rFonts w:ascii="Arial" w:hAnsi="Arial" w:cs="Arial"/>
          <w:color w:val="333333"/>
          <w:sz w:val="20"/>
          <w:szCs w:val="20"/>
          <w:shd w:val="clear" w:color="auto" w:fill="FFFFFF"/>
        </w:rPr>
        <w:t xml:space="preserve"> will present an array of solutions sure to satisfy your design goals and budget</w:t>
      </w:r>
    </w:p>
    <w:p w14:paraId="5C6D3297" w14:textId="7C4926B0" w:rsidR="00F164D4" w:rsidRDefault="00F164D4" w:rsidP="008E4D40">
      <w:pPr>
        <w:pStyle w:val="ListParagraph"/>
        <w:numPr>
          <w:ilvl w:val="0"/>
          <w:numId w:val="9"/>
        </w:numPr>
      </w:pPr>
      <w:r>
        <w:t>Content – Homepage Makeover, Navigation Architecture, Writing &amp; Content Creation, Content Transfer</w:t>
      </w:r>
    </w:p>
    <w:p w14:paraId="180339C2" w14:textId="130284F4" w:rsidR="00F164D4" w:rsidRDefault="00F164D4" w:rsidP="008E4D40">
      <w:pPr>
        <w:pStyle w:val="ListParagraph"/>
        <w:numPr>
          <w:ilvl w:val="0"/>
          <w:numId w:val="9"/>
        </w:numPr>
      </w:pPr>
      <w:proofErr w:type="spellStart"/>
      <w:r>
        <w:t>ePayment</w:t>
      </w:r>
      <w:proofErr w:type="spellEnd"/>
      <w:r>
        <w:t xml:space="preserve"> (powered by PACE)</w:t>
      </w:r>
    </w:p>
    <w:p w14:paraId="3FD8F5AB" w14:textId="0BCD4BC5" w:rsidR="00F164D4" w:rsidRDefault="00F164D4" w:rsidP="008E4D40">
      <w:pPr>
        <w:pStyle w:val="ListParagraph"/>
        <w:numPr>
          <w:ilvl w:val="0"/>
          <w:numId w:val="9"/>
        </w:numPr>
      </w:pPr>
      <w:r>
        <w:t>Webmaster Service</w:t>
      </w:r>
    </w:p>
    <w:p w14:paraId="0F1DF85A" w14:textId="5FFD1953" w:rsidR="00F164D4" w:rsidRDefault="00F164D4" w:rsidP="008E4D40">
      <w:pPr>
        <w:pStyle w:val="ListParagraph"/>
        <w:numPr>
          <w:ilvl w:val="0"/>
          <w:numId w:val="9"/>
        </w:numPr>
      </w:pPr>
      <w:proofErr w:type="spellStart"/>
      <w:r>
        <w:t>SuperForms</w:t>
      </w:r>
      <w:proofErr w:type="spellEnd"/>
      <w:r>
        <w:t xml:space="preserve"> – Interactive Online Forms</w:t>
      </w:r>
    </w:p>
    <w:p w14:paraId="0BC15E65" w14:textId="3C2204F1" w:rsidR="00F164D4" w:rsidRDefault="00F164D4" w:rsidP="008E4D40">
      <w:pPr>
        <w:pStyle w:val="ListParagraph"/>
        <w:numPr>
          <w:ilvl w:val="0"/>
          <w:numId w:val="9"/>
        </w:numPr>
      </w:pPr>
      <w:r>
        <w:t>Video On Demand</w:t>
      </w:r>
    </w:p>
    <w:p w14:paraId="3718592E" w14:textId="0C9556E8" w:rsidR="00F164D4" w:rsidRDefault="00F164D4" w:rsidP="008E4D40">
      <w:pPr>
        <w:pStyle w:val="ListParagraph"/>
        <w:numPr>
          <w:ilvl w:val="0"/>
          <w:numId w:val="9"/>
        </w:numPr>
      </w:pPr>
      <w:r>
        <w:t>Customized Mobile Design</w:t>
      </w:r>
    </w:p>
    <w:p w14:paraId="0024531E" w14:textId="6D701E9F" w:rsidR="00F164D4" w:rsidRDefault="00F164D4" w:rsidP="008E4D40">
      <w:pPr>
        <w:pStyle w:val="ListParagraph"/>
        <w:numPr>
          <w:ilvl w:val="0"/>
          <w:numId w:val="9"/>
        </w:numPr>
      </w:pPr>
      <w:r>
        <w:t>Social Media Launch Service – create Facebook and Twitter pages and add links on website</w:t>
      </w:r>
    </w:p>
    <w:p w14:paraId="0153B6AC" w14:textId="5ACA306B" w:rsidR="00F164D4" w:rsidRDefault="00F164D4" w:rsidP="008E4D40">
      <w:pPr>
        <w:pStyle w:val="ListParagraph"/>
        <w:numPr>
          <w:ilvl w:val="0"/>
          <w:numId w:val="9"/>
        </w:numPr>
      </w:pPr>
      <w:r>
        <w:t>Email Service – hosted email service</w:t>
      </w:r>
    </w:p>
    <w:p w14:paraId="02648B6A" w14:textId="77777777" w:rsidR="00F164D4" w:rsidRDefault="00F164D4" w:rsidP="00F164D4">
      <w:pPr>
        <w:ind w:left="360"/>
      </w:pPr>
    </w:p>
    <w:p w14:paraId="6645137C" w14:textId="1158F36A" w:rsidR="00F164D4" w:rsidRDefault="00F164D4" w:rsidP="00F164D4">
      <w:r>
        <w:t xml:space="preserve">More info at </w:t>
      </w:r>
      <w:hyperlink r:id="rId31" w:history="1">
        <w:r w:rsidRPr="002C6D64">
          <w:rPr>
            <w:rStyle w:val="Hyperlink"/>
          </w:rPr>
          <w:t>http://govoffice.com/services</w:t>
        </w:r>
      </w:hyperlink>
      <w:r>
        <w:t xml:space="preserve"> </w:t>
      </w:r>
    </w:p>
    <w:p w14:paraId="371BFADE" w14:textId="1B279869" w:rsidR="00A96119" w:rsidRDefault="00A96119" w:rsidP="00F164D4">
      <w:pPr>
        <w:rPr>
          <w:rFonts w:eastAsiaTheme="majorEastAsia" w:cstheme="majorBidi"/>
          <w:b/>
          <w:sz w:val="24"/>
          <w:szCs w:val="24"/>
        </w:rPr>
      </w:pPr>
      <w:r>
        <w:br w:type="page"/>
      </w:r>
    </w:p>
    <w:p w14:paraId="62A084F9" w14:textId="77777777" w:rsidR="00126746" w:rsidRDefault="00126746" w:rsidP="00126746">
      <w:pPr>
        <w:pStyle w:val="Heading2"/>
      </w:pPr>
      <w:bookmarkStart w:id="12" w:name="_Toc468184595"/>
      <w:proofErr w:type="spellStart"/>
      <w:proofErr w:type="gramStart"/>
      <w:r>
        <w:lastRenderedPageBreak/>
        <w:t>eGov</w:t>
      </w:r>
      <w:proofErr w:type="spellEnd"/>
      <w:proofErr w:type="gramEnd"/>
      <w:r>
        <w:t xml:space="preserve"> Strategies</w:t>
      </w:r>
      <w:bookmarkEnd w:id="12"/>
    </w:p>
    <w:p w14:paraId="27003C1B" w14:textId="7CA26D6C" w:rsidR="00707980" w:rsidRDefault="00707980" w:rsidP="00707980">
      <w:r>
        <w:t xml:space="preserve">Website - </w:t>
      </w:r>
      <w:hyperlink r:id="rId32" w:history="1">
        <w:r w:rsidRPr="002C6D64">
          <w:rPr>
            <w:rStyle w:val="Hyperlink"/>
          </w:rPr>
          <w:t>http://www.egovstrategies.com/department/division.php?structureid=18</w:t>
        </w:r>
      </w:hyperlink>
    </w:p>
    <w:p w14:paraId="5F15610B" w14:textId="23436758" w:rsidR="00707980" w:rsidRPr="00707980" w:rsidRDefault="00707980" w:rsidP="00707980">
      <w:r>
        <w:t>Location – Indianapolis, IN</w:t>
      </w:r>
    </w:p>
    <w:p w14:paraId="5DE925AF" w14:textId="77777777" w:rsidR="00126746" w:rsidRDefault="00126746" w:rsidP="00126746"/>
    <w:p w14:paraId="54578649" w14:textId="4D441D5E" w:rsidR="00126746" w:rsidRDefault="00126746" w:rsidP="00126746">
      <w:pPr>
        <w:pStyle w:val="Heading3"/>
      </w:pPr>
      <w:bookmarkStart w:id="13" w:name="_Toc468184596"/>
      <w:proofErr w:type="spellStart"/>
      <w:proofErr w:type="gramStart"/>
      <w:r>
        <w:t>eGov</w:t>
      </w:r>
      <w:proofErr w:type="spellEnd"/>
      <w:proofErr w:type="gramEnd"/>
      <w:r>
        <w:t xml:space="preserve"> Pricing</w:t>
      </w:r>
      <w:bookmarkEnd w:id="13"/>
    </w:p>
    <w:p w14:paraId="6D5BC948" w14:textId="1047A136" w:rsidR="00707980" w:rsidRPr="00707980" w:rsidRDefault="00707980" w:rsidP="00707980">
      <w:hyperlink r:id="rId33" w:history="1">
        <w:r w:rsidRPr="00707980">
          <w:rPr>
            <w:rStyle w:val="Hyperlink"/>
          </w:rPr>
          <w:t>Princeton, Indiana article</w:t>
        </w:r>
      </w:hyperlink>
      <w:r>
        <w:t xml:space="preserve"> – town of 8,600</w:t>
      </w:r>
    </w:p>
    <w:p w14:paraId="3CC784F2" w14:textId="160565C1" w:rsidR="00126746" w:rsidRPr="00126746" w:rsidRDefault="00126746" w:rsidP="00126746">
      <w:r>
        <w:rPr>
          <w:noProof/>
        </w:rPr>
        <w:drawing>
          <wp:inline distT="0" distB="0" distL="0" distR="0" wp14:anchorId="681D69B0" wp14:editId="6AC50ABC">
            <wp:extent cx="5943600" cy="3442335"/>
            <wp:effectExtent l="19050" t="19050" r="19050"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42335"/>
                    </a:xfrm>
                    <a:prstGeom prst="rect">
                      <a:avLst/>
                    </a:prstGeom>
                    <a:ln>
                      <a:solidFill>
                        <a:schemeClr val="accent1"/>
                      </a:solidFill>
                    </a:ln>
                  </pic:spPr>
                </pic:pic>
              </a:graphicData>
            </a:graphic>
          </wp:inline>
        </w:drawing>
      </w:r>
    </w:p>
    <w:p w14:paraId="63E13E88" w14:textId="431A2ACF" w:rsidR="00126746" w:rsidRDefault="00126746">
      <w:pPr>
        <w:rPr>
          <w:rFonts w:eastAsiaTheme="majorEastAsia" w:cstheme="majorBidi"/>
          <w:b/>
          <w:color w:val="422C88"/>
          <w:sz w:val="26"/>
          <w:szCs w:val="26"/>
        </w:rPr>
      </w:pPr>
      <w:r>
        <w:br w:type="page"/>
      </w:r>
    </w:p>
    <w:p w14:paraId="0185C92F" w14:textId="22D51707" w:rsidR="00E73436" w:rsidRDefault="00EC0283" w:rsidP="00D57D8B">
      <w:pPr>
        <w:pStyle w:val="Heading2"/>
      </w:pPr>
      <w:bookmarkStart w:id="14" w:name="_Toc468184597"/>
      <w:proofErr w:type="spellStart"/>
      <w:r>
        <w:lastRenderedPageBreak/>
        <w:t>QS</w:t>
      </w:r>
      <w:r w:rsidR="00E73436">
        <w:t>cend</w:t>
      </w:r>
      <w:bookmarkEnd w:id="14"/>
      <w:proofErr w:type="spellEnd"/>
    </w:p>
    <w:p w14:paraId="1C17EB76" w14:textId="77777777" w:rsidR="00D57D8B" w:rsidRPr="00D57D8B" w:rsidRDefault="00D57D8B" w:rsidP="00D57D8B"/>
    <w:p w14:paraId="45750F8D" w14:textId="29E6F37E" w:rsidR="00D57D8B" w:rsidRPr="00D57D8B" w:rsidRDefault="00D57D8B" w:rsidP="00D57D8B">
      <w:pPr>
        <w:pStyle w:val="Heading3"/>
      </w:pPr>
      <w:bookmarkStart w:id="15" w:name="_Toc468184598"/>
      <w:proofErr w:type="spellStart"/>
      <w:r>
        <w:t>Qscend</w:t>
      </w:r>
      <w:proofErr w:type="spellEnd"/>
      <w:r>
        <w:t xml:space="preserve"> Overview</w:t>
      </w:r>
      <w:bookmarkEnd w:id="15"/>
    </w:p>
    <w:p w14:paraId="1732EBB2" w14:textId="4216CD97" w:rsidR="00EC0283" w:rsidRDefault="00EC0283">
      <w:r>
        <w:t>Waterbury, CT</w:t>
      </w:r>
    </w:p>
    <w:p w14:paraId="5AD905BE" w14:textId="5BBA35D3" w:rsidR="00EC0283" w:rsidRDefault="00EC0283">
      <w:r>
        <w:t xml:space="preserve">Website - </w:t>
      </w:r>
      <w:hyperlink r:id="rId35" w:history="1">
        <w:r w:rsidRPr="002C6D64">
          <w:rPr>
            <w:rStyle w:val="Hyperlink"/>
          </w:rPr>
          <w:t>https://www.qscend.com/</w:t>
        </w:r>
      </w:hyperlink>
    </w:p>
    <w:p w14:paraId="40EBB103" w14:textId="77777777" w:rsidR="00EC0283" w:rsidRDefault="00EC0283">
      <w:r>
        <w:t xml:space="preserve">LinkedIn - </w:t>
      </w:r>
      <w:hyperlink r:id="rId36" w:history="1">
        <w:r w:rsidRPr="002C6D64">
          <w:rPr>
            <w:rStyle w:val="Hyperlink"/>
          </w:rPr>
          <w:t>https://www.linkedin.com/company/267147</w:t>
        </w:r>
      </w:hyperlink>
      <w:r>
        <w:t xml:space="preserve"> </w:t>
      </w:r>
    </w:p>
    <w:p w14:paraId="12BA1CF6" w14:textId="77777777" w:rsidR="00EC0283" w:rsidRPr="00EC0283" w:rsidRDefault="00EC0283" w:rsidP="008E4D40">
      <w:pPr>
        <w:pStyle w:val="ListParagraph"/>
        <w:numPr>
          <w:ilvl w:val="0"/>
          <w:numId w:val="5"/>
        </w:numPr>
        <w:rPr>
          <w:rFonts w:eastAsiaTheme="majorEastAsia" w:cstheme="majorBidi"/>
          <w:b/>
          <w:sz w:val="24"/>
          <w:szCs w:val="24"/>
        </w:rPr>
      </w:pPr>
      <w:r>
        <w:t>18 Employees</w:t>
      </w:r>
    </w:p>
    <w:p w14:paraId="567CFA96" w14:textId="5EABDE0B" w:rsidR="00EC0283" w:rsidRPr="00EC0283" w:rsidRDefault="00EC0283" w:rsidP="008E4D40">
      <w:pPr>
        <w:pStyle w:val="ListParagraph"/>
        <w:numPr>
          <w:ilvl w:val="0"/>
          <w:numId w:val="5"/>
        </w:numPr>
        <w:rPr>
          <w:rFonts w:eastAsiaTheme="majorEastAsia" w:cstheme="majorBidi"/>
          <w:b/>
          <w:sz w:val="24"/>
          <w:szCs w:val="24"/>
        </w:rPr>
      </w:pPr>
      <w:proofErr w:type="spellStart"/>
      <w:r>
        <w:rPr>
          <w:rFonts w:ascii="Arial" w:hAnsi="Arial" w:cs="Arial"/>
          <w:color w:val="333333"/>
          <w:sz w:val="20"/>
          <w:szCs w:val="20"/>
          <w:shd w:val="clear" w:color="auto" w:fill="FFFFFF"/>
        </w:rPr>
        <w:t>QScend</w:t>
      </w:r>
      <w:proofErr w:type="spellEnd"/>
      <w:r>
        <w:rPr>
          <w:rFonts w:ascii="Arial" w:hAnsi="Arial" w:cs="Arial"/>
          <w:color w:val="333333"/>
          <w:sz w:val="20"/>
          <w:szCs w:val="20"/>
          <w:shd w:val="clear" w:color="auto" w:fill="FFFFFF"/>
        </w:rPr>
        <w:t xml:space="preserve"> Technologies, Inc. is an industry leader in Web-based software solutions and services for municipalities. More than 200 municipalities and more than 10,000 users across the country access the company’s series of “Q” products for a variety of citizen service related functions, including website content management, citizen service request management, and 311 call center functionality.</w:t>
      </w:r>
    </w:p>
    <w:p w14:paraId="1EED0AA4" w14:textId="77777777" w:rsidR="0063114D" w:rsidRDefault="0063114D" w:rsidP="00EC0283"/>
    <w:p w14:paraId="62950593" w14:textId="4200E8F6" w:rsidR="00EC0283" w:rsidRDefault="0063114D" w:rsidP="00EC0283">
      <w:r>
        <w:t xml:space="preserve">Tagline in website footer - </w:t>
      </w:r>
      <w:r w:rsidR="00EC0283">
        <w:t xml:space="preserve">Powered by </w:t>
      </w:r>
      <w:proofErr w:type="spellStart"/>
      <w:r w:rsidR="00EC0283">
        <w:t>QScend</w:t>
      </w:r>
      <w:proofErr w:type="spellEnd"/>
      <w:r w:rsidR="00EC0283">
        <w:t xml:space="preserve"> Technologies, </w:t>
      </w:r>
      <w:proofErr w:type="spellStart"/>
      <w:r w:rsidR="00EC0283">
        <w:t>Inc</w:t>
      </w:r>
      <w:proofErr w:type="spellEnd"/>
    </w:p>
    <w:p w14:paraId="37F5F611" w14:textId="77777777" w:rsidR="0063114D" w:rsidRDefault="0063114D" w:rsidP="00EC0283"/>
    <w:p w14:paraId="71EDB5B3" w14:textId="248C37F4" w:rsidR="0063114D" w:rsidRDefault="0063114D" w:rsidP="00EC0283">
      <w:r>
        <w:t xml:space="preserve">Demo site - </w:t>
      </w:r>
      <w:hyperlink r:id="rId37" w:history="1">
        <w:r w:rsidRPr="002C6D64">
          <w:rPr>
            <w:rStyle w:val="Hyperlink"/>
          </w:rPr>
          <w:t>http://anytown.qscend.com/</w:t>
        </w:r>
      </w:hyperlink>
      <w:r>
        <w:t xml:space="preserve"> </w:t>
      </w:r>
    </w:p>
    <w:p w14:paraId="4B0F2933" w14:textId="77777777" w:rsidR="00D34C4B" w:rsidRDefault="00D34C4B" w:rsidP="00D34C4B"/>
    <w:tbl>
      <w:tblPr>
        <w:tblStyle w:val="TableGrid"/>
        <w:tblW w:w="0" w:type="auto"/>
        <w:tblLook w:val="04A0" w:firstRow="1" w:lastRow="0" w:firstColumn="1" w:lastColumn="0" w:noHBand="0" w:noVBand="1"/>
      </w:tblPr>
      <w:tblGrid>
        <w:gridCol w:w="3116"/>
        <w:gridCol w:w="3989"/>
        <w:gridCol w:w="1530"/>
      </w:tblGrid>
      <w:tr w:rsidR="00D34C4B" w14:paraId="0E80A6ED" w14:textId="77777777" w:rsidTr="00F164D4">
        <w:tc>
          <w:tcPr>
            <w:tcW w:w="3116" w:type="dxa"/>
          </w:tcPr>
          <w:p w14:paraId="1FAC5582" w14:textId="77777777" w:rsidR="00D34C4B" w:rsidRPr="005B2249" w:rsidRDefault="00D34C4B" w:rsidP="00F164D4">
            <w:pPr>
              <w:rPr>
                <w:b/>
              </w:rPr>
            </w:pPr>
            <w:r w:rsidRPr="005B2249">
              <w:rPr>
                <w:b/>
              </w:rPr>
              <w:t>Agency</w:t>
            </w:r>
          </w:p>
        </w:tc>
        <w:tc>
          <w:tcPr>
            <w:tcW w:w="3989" w:type="dxa"/>
          </w:tcPr>
          <w:p w14:paraId="315916BF" w14:textId="77777777" w:rsidR="00D34C4B" w:rsidRPr="005B2249" w:rsidRDefault="00D34C4B" w:rsidP="00F164D4">
            <w:pPr>
              <w:rPr>
                <w:b/>
              </w:rPr>
            </w:pPr>
            <w:r w:rsidRPr="005B2249">
              <w:rPr>
                <w:b/>
              </w:rPr>
              <w:t>URL</w:t>
            </w:r>
          </w:p>
        </w:tc>
        <w:tc>
          <w:tcPr>
            <w:tcW w:w="1530" w:type="dxa"/>
          </w:tcPr>
          <w:p w14:paraId="41CA71E8" w14:textId="77777777" w:rsidR="00D34C4B" w:rsidRPr="005B2249" w:rsidRDefault="00D34C4B" w:rsidP="00F164D4">
            <w:pPr>
              <w:jc w:val="center"/>
              <w:rPr>
                <w:b/>
              </w:rPr>
            </w:pPr>
            <w:r w:rsidRPr="005B2249">
              <w:rPr>
                <w:b/>
              </w:rPr>
              <w:t>Population</w:t>
            </w:r>
          </w:p>
        </w:tc>
      </w:tr>
      <w:tr w:rsidR="00D34C4B" w14:paraId="246D3F37" w14:textId="77777777" w:rsidTr="00F164D4">
        <w:tc>
          <w:tcPr>
            <w:tcW w:w="3116" w:type="dxa"/>
          </w:tcPr>
          <w:p w14:paraId="78909D2C" w14:textId="2B171526" w:rsidR="00D34C4B" w:rsidRDefault="00D34C4B" w:rsidP="00F164D4">
            <w:r>
              <w:t>La Crosse, WI</w:t>
            </w:r>
          </w:p>
        </w:tc>
        <w:tc>
          <w:tcPr>
            <w:tcW w:w="3989" w:type="dxa"/>
          </w:tcPr>
          <w:p w14:paraId="5EEAA156" w14:textId="284E2AE3" w:rsidR="00D34C4B" w:rsidRDefault="00F7314F" w:rsidP="00F164D4">
            <w:hyperlink r:id="rId38" w:history="1">
              <w:r w:rsidRPr="002C6D64">
                <w:rPr>
                  <w:rStyle w:val="Hyperlink"/>
                </w:rPr>
                <w:t>https://www.cityoflacrosse.org/</w:t>
              </w:r>
            </w:hyperlink>
            <w:r>
              <w:t xml:space="preserve"> </w:t>
            </w:r>
          </w:p>
        </w:tc>
        <w:tc>
          <w:tcPr>
            <w:tcW w:w="1530" w:type="dxa"/>
          </w:tcPr>
          <w:p w14:paraId="6A3C3FEC" w14:textId="6138D94D" w:rsidR="00D34C4B" w:rsidRDefault="00F7314F" w:rsidP="00F164D4">
            <w:pPr>
              <w:jc w:val="center"/>
            </w:pPr>
            <w:r>
              <w:t>52,000</w:t>
            </w:r>
          </w:p>
        </w:tc>
      </w:tr>
      <w:tr w:rsidR="00D34C4B" w14:paraId="50338926" w14:textId="77777777" w:rsidTr="00F164D4">
        <w:tc>
          <w:tcPr>
            <w:tcW w:w="3116" w:type="dxa"/>
          </w:tcPr>
          <w:p w14:paraId="0E1EEBD6" w14:textId="72B5D2FD" w:rsidR="00D34C4B" w:rsidRDefault="00D34C4B" w:rsidP="00F164D4">
            <w:r>
              <w:t>Keyport, NJ</w:t>
            </w:r>
          </w:p>
        </w:tc>
        <w:tc>
          <w:tcPr>
            <w:tcW w:w="3989" w:type="dxa"/>
          </w:tcPr>
          <w:p w14:paraId="534A35D3" w14:textId="0D9F27F1" w:rsidR="00D34C4B" w:rsidRDefault="00F7314F" w:rsidP="00F164D4">
            <w:hyperlink r:id="rId39" w:history="1">
              <w:r w:rsidRPr="002C6D64">
                <w:rPr>
                  <w:rStyle w:val="Hyperlink"/>
                </w:rPr>
                <w:t>http://www.keyportonline.com/</w:t>
              </w:r>
            </w:hyperlink>
            <w:r>
              <w:t xml:space="preserve"> </w:t>
            </w:r>
          </w:p>
        </w:tc>
        <w:tc>
          <w:tcPr>
            <w:tcW w:w="1530" w:type="dxa"/>
          </w:tcPr>
          <w:p w14:paraId="60FFCB9F" w14:textId="59CFFBD0" w:rsidR="00D34C4B" w:rsidRDefault="00F7314F" w:rsidP="00F164D4">
            <w:pPr>
              <w:jc w:val="center"/>
            </w:pPr>
            <w:r>
              <w:t>7,200</w:t>
            </w:r>
          </w:p>
        </w:tc>
      </w:tr>
      <w:tr w:rsidR="00D34C4B" w14:paraId="760DC614" w14:textId="77777777" w:rsidTr="00F164D4">
        <w:tc>
          <w:tcPr>
            <w:tcW w:w="3116" w:type="dxa"/>
          </w:tcPr>
          <w:p w14:paraId="3BE22061" w14:textId="7259E981" w:rsidR="00D34C4B" w:rsidRDefault="00D34C4B" w:rsidP="00D34C4B">
            <w:r>
              <w:t>Hackensack, NJ</w:t>
            </w:r>
          </w:p>
        </w:tc>
        <w:tc>
          <w:tcPr>
            <w:tcW w:w="3989" w:type="dxa"/>
          </w:tcPr>
          <w:p w14:paraId="6D01107D" w14:textId="563EB5BD" w:rsidR="00D34C4B" w:rsidRDefault="00F7314F" w:rsidP="00F164D4">
            <w:hyperlink r:id="rId40" w:history="1">
              <w:r w:rsidRPr="002C6D64">
                <w:rPr>
                  <w:rStyle w:val="Hyperlink"/>
                </w:rPr>
                <w:t>http://www.hackensack.org/</w:t>
              </w:r>
            </w:hyperlink>
            <w:r>
              <w:t xml:space="preserve"> </w:t>
            </w:r>
          </w:p>
        </w:tc>
        <w:tc>
          <w:tcPr>
            <w:tcW w:w="1530" w:type="dxa"/>
          </w:tcPr>
          <w:p w14:paraId="5CE270C9" w14:textId="2DCC0DB6" w:rsidR="00D34C4B" w:rsidRDefault="00F7314F" w:rsidP="00F164D4">
            <w:pPr>
              <w:jc w:val="center"/>
            </w:pPr>
            <w:r>
              <w:t>44,000</w:t>
            </w:r>
          </w:p>
        </w:tc>
      </w:tr>
      <w:tr w:rsidR="00D34C4B" w14:paraId="78A27615" w14:textId="77777777" w:rsidTr="00F164D4">
        <w:tc>
          <w:tcPr>
            <w:tcW w:w="3116" w:type="dxa"/>
          </w:tcPr>
          <w:p w14:paraId="64215058" w14:textId="5B6FE413" w:rsidR="00D34C4B" w:rsidRDefault="00D34C4B" w:rsidP="00D34C4B">
            <w:r>
              <w:t>Lacy Township, NJ</w:t>
            </w:r>
          </w:p>
        </w:tc>
        <w:tc>
          <w:tcPr>
            <w:tcW w:w="3989" w:type="dxa"/>
          </w:tcPr>
          <w:p w14:paraId="6D141C21" w14:textId="7EFFDE45" w:rsidR="00D34C4B" w:rsidRDefault="00F7314F" w:rsidP="00F164D4">
            <w:hyperlink r:id="rId41" w:history="1">
              <w:r w:rsidRPr="002C6D64">
                <w:rPr>
                  <w:rStyle w:val="Hyperlink"/>
                </w:rPr>
                <w:t>http://www.laceytownship.org/</w:t>
              </w:r>
            </w:hyperlink>
            <w:r>
              <w:t xml:space="preserve"> </w:t>
            </w:r>
          </w:p>
        </w:tc>
        <w:tc>
          <w:tcPr>
            <w:tcW w:w="1530" w:type="dxa"/>
          </w:tcPr>
          <w:p w14:paraId="378807DD" w14:textId="3ECF0746" w:rsidR="00D34C4B" w:rsidRDefault="00F7314F" w:rsidP="00F164D4">
            <w:pPr>
              <w:jc w:val="center"/>
            </w:pPr>
            <w:r>
              <w:t>25,000</w:t>
            </w:r>
          </w:p>
        </w:tc>
      </w:tr>
      <w:tr w:rsidR="00D34C4B" w14:paraId="7270D99D" w14:textId="77777777" w:rsidTr="00F164D4">
        <w:tc>
          <w:tcPr>
            <w:tcW w:w="3116" w:type="dxa"/>
          </w:tcPr>
          <w:p w14:paraId="0B990ACE" w14:textId="6E8D937A" w:rsidR="00D34C4B" w:rsidRDefault="00D34C4B" w:rsidP="00D34C4B">
            <w:r>
              <w:t>Darien, CT</w:t>
            </w:r>
          </w:p>
        </w:tc>
        <w:tc>
          <w:tcPr>
            <w:tcW w:w="3989" w:type="dxa"/>
          </w:tcPr>
          <w:p w14:paraId="09402807" w14:textId="0F209E84" w:rsidR="00D34C4B" w:rsidRDefault="00F7314F" w:rsidP="00F164D4">
            <w:hyperlink r:id="rId42" w:history="1">
              <w:r w:rsidRPr="002C6D64">
                <w:rPr>
                  <w:rStyle w:val="Hyperlink"/>
                </w:rPr>
                <w:t>http://www.darienct.gov/</w:t>
              </w:r>
            </w:hyperlink>
            <w:r>
              <w:t xml:space="preserve"> </w:t>
            </w:r>
          </w:p>
        </w:tc>
        <w:tc>
          <w:tcPr>
            <w:tcW w:w="1530" w:type="dxa"/>
          </w:tcPr>
          <w:p w14:paraId="7D4C47F1" w14:textId="38FEEA16" w:rsidR="00D34C4B" w:rsidRDefault="00F7314F" w:rsidP="00F164D4">
            <w:pPr>
              <w:jc w:val="center"/>
            </w:pPr>
            <w:r>
              <w:t>21,000</w:t>
            </w:r>
          </w:p>
        </w:tc>
      </w:tr>
      <w:tr w:rsidR="00D34C4B" w14:paraId="4373A4C4" w14:textId="77777777" w:rsidTr="00F164D4">
        <w:tc>
          <w:tcPr>
            <w:tcW w:w="3116" w:type="dxa"/>
          </w:tcPr>
          <w:p w14:paraId="6E595FFB" w14:textId="10E065EB" w:rsidR="00D34C4B" w:rsidRDefault="00D34C4B" w:rsidP="00D34C4B">
            <w:r>
              <w:t>Hamilton Township, NJ</w:t>
            </w:r>
          </w:p>
        </w:tc>
        <w:tc>
          <w:tcPr>
            <w:tcW w:w="3989" w:type="dxa"/>
          </w:tcPr>
          <w:p w14:paraId="75C41B70" w14:textId="750B4903" w:rsidR="00D34C4B" w:rsidRDefault="00F7314F" w:rsidP="00F164D4">
            <w:hyperlink r:id="rId43" w:history="1">
              <w:r w:rsidRPr="002C6D64">
                <w:rPr>
                  <w:rStyle w:val="Hyperlink"/>
                </w:rPr>
                <w:t>http://www.hamiltonnj.com/</w:t>
              </w:r>
            </w:hyperlink>
            <w:r>
              <w:t xml:space="preserve"> </w:t>
            </w:r>
          </w:p>
        </w:tc>
        <w:tc>
          <w:tcPr>
            <w:tcW w:w="1530" w:type="dxa"/>
          </w:tcPr>
          <w:p w14:paraId="7F5D903E" w14:textId="716DEFD0" w:rsidR="00D34C4B" w:rsidRDefault="00F7314F" w:rsidP="00F164D4">
            <w:pPr>
              <w:jc w:val="center"/>
            </w:pPr>
            <w:r>
              <w:t>88,000</w:t>
            </w:r>
          </w:p>
        </w:tc>
      </w:tr>
      <w:tr w:rsidR="00D34C4B" w14:paraId="54B38246" w14:textId="77777777" w:rsidTr="00F164D4">
        <w:tc>
          <w:tcPr>
            <w:tcW w:w="3116" w:type="dxa"/>
          </w:tcPr>
          <w:p w14:paraId="4684D1FD" w14:textId="0FC4EDB8" w:rsidR="00D34C4B" w:rsidRDefault="00D34C4B" w:rsidP="00D34C4B">
            <w:r>
              <w:t>Montgomery County, VA</w:t>
            </w:r>
          </w:p>
        </w:tc>
        <w:tc>
          <w:tcPr>
            <w:tcW w:w="3989" w:type="dxa"/>
          </w:tcPr>
          <w:p w14:paraId="7078A821" w14:textId="39BC1FBF" w:rsidR="00D34C4B" w:rsidRDefault="00F7314F" w:rsidP="00F164D4">
            <w:hyperlink r:id="rId44" w:history="1">
              <w:r w:rsidRPr="002C6D64">
                <w:rPr>
                  <w:rStyle w:val="Hyperlink"/>
                </w:rPr>
                <w:t>http://www.montva.com/</w:t>
              </w:r>
            </w:hyperlink>
            <w:r>
              <w:t xml:space="preserve"> </w:t>
            </w:r>
          </w:p>
        </w:tc>
        <w:tc>
          <w:tcPr>
            <w:tcW w:w="1530" w:type="dxa"/>
          </w:tcPr>
          <w:p w14:paraId="5FD6F64B" w14:textId="4CFCEF00" w:rsidR="00D34C4B" w:rsidRDefault="00F7314F" w:rsidP="00F164D4">
            <w:pPr>
              <w:jc w:val="center"/>
            </w:pPr>
            <w:r>
              <w:t>96,000</w:t>
            </w:r>
          </w:p>
        </w:tc>
      </w:tr>
      <w:tr w:rsidR="00D34C4B" w14:paraId="4746D09A" w14:textId="77777777" w:rsidTr="00F164D4">
        <w:tc>
          <w:tcPr>
            <w:tcW w:w="3116" w:type="dxa"/>
          </w:tcPr>
          <w:p w14:paraId="059987E8" w14:textId="7E25EB68" w:rsidR="00D34C4B" w:rsidRDefault="00D34C4B" w:rsidP="00D34C4B">
            <w:r>
              <w:t>Old Bridge Township, NJ</w:t>
            </w:r>
          </w:p>
        </w:tc>
        <w:tc>
          <w:tcPr>
            <w:tcW w:w="3989" w:type="dxa"/>
          </w:tcPr>
          <w:p w14:paraId="6DFF85E7" w14:textId="444A4F59" w:rsidR="00D34C4B" w:rsidRDefault="00F7314F" w:rsidP="00F164D4">
            <w:hyperlink r:id="rId45" w:history="1">
              <w:r w:rsidRPr="002C6D64">
                <w:rPr>
                  <w:rStyle w:val="Hyperlink"/>
                </w:rPr>
                <w:t>http://www.oldbridge.com/</w:t>
              </w:r>
            </w:hyperlink>
            <w:r>
              <w:t xml:space="preserve"> </w:t>
            </w:r>
          </w:p>
        </w:tc>
        <w:tc>
          <w:tcPr>
            <w:tcW w:w="1530" w:type="dxa"/>
          </w:tcPr>
          <w:p w14:paraId="7EC0D8B7" w14:textId="011AC3A6" w:rsidR="00D34C4B" w:rsidRDefault="00F7314F" w:rsidP="00F164D4">
            <w:pPr>
              <w:jc w:val="center"/>
            </w:pPr>
            <w:r>
              <w:t>66,000</w:t>
            </w:r>
          </w:p>
        </w:tc>
      </w:tr>
      <w:tr w:rsidR="00D34C4B" w14:paraId="3F825AE2" w14:textId="77777777" w:rsidTr="00F164D4">
        <w:tc>
          <w:tcPr>
            <w:tcW w:w="3116" w:type="dxa"/>
          </w:tcPr>
          <w:p w14:paraId="02BD81FC" w14:textId="667B6B8C" w:rsidR="00D34C4B" w:rsidRDefault="00D34C4B" w:rsidP="00D34C4B">
            <w:r>
              <w:t>Avalon, CA</w:t>
            </w:r>
          </w:p>
        </w:tc>
        <w:tc>
          <w:tcPr>
            <w:tcW w:w="3989" w:type="dxa"/>
          </w:tcPr>
          <w:p w14:paraId="3B305273" w14:textId="13563CDF" w:rsidR="00D34C4B" w:rsidRDefault="00F7314F" w:rsidP="00F7314F">
            <w:hyperlink r:id="rId46" w:history="1">
              <w:r w:rsidRPr="002C6D64">
                <w:rPr>
                  <w:rStyle w:val="Hyperlink"/>
                </w:rPr>
                <w:t>http://www.cityofavalon.com/</w:t>
              </w:r>
            </w:hyperlink>
            <w:r>
              <w:t xml:space="preserve"> </w:t>
            </w:r>
          </w:p>
        </w:tc>
        <w:tc>
          <w:tcPr>
            <w:tcW w:w="1530" w:type="dxa"/>
          </w:tcPr>
          <w:p w14:paraId="47D7DE92" w14:textId="71D2F36E" w:rsidR="00D34C4B" w:rsidRDefault="00F7314F" w:rsidP="00F164D4">
            <w:pPr>
              <w:jc w:val="center"/>
            </w:pPr>
            <w:r>
              <w:t>4,000</w:t>
            </w:r>
          </w:p>
        </w:tc>
      </w:tr>
      <w:tr w:rsidR="00D34C4B" w14:paraId="011C9FE0" w14:textId="77777777" w:rsidTr="00F164D4">
        <w:tc>
          <w:tcPr>
            <w:tcW w:w="3116" w:type="dxa"/>
          </w:tcPr>
          <w:p w14:paraId="06E573C3" w14:textId="3403F911" w:rsidR="00D34C4B" w:rsidRDefault="0063114D" w:rsidP="00F164D4">
            <w:r>
              <w:t>Englewood, NJ</w:t>
            </w:r>
          </w:p>
        </w:tc>
        <w:tc>
          <w:tcPr>
            <w:tcW w:w="3989" w:type="dxa"/>
          </w:tcPr>
          <w:p w14:paraId="2B96A348" w14:textId="058E0289" w:rsidR="00D34C4B" w:rsidRDefault="0063114D" w:rsidP="0063114D">
            <w:r w:rsidRPr="0063114D">
              <w:t>http://cityofenglewood.org/</w:t>
            </w:r>
          </w:p>
        </w:tc>
        <w:tc>
          <w:tcPr>
            <w:tcW w:w="1530" w:type="dxa"/>
          </w:tcPr>
          <w:p w14:paraId="4D02D7C6" w14:textId="19EC7028" w:rsidR="00D34C4B" w:rsidRDefault="00145F5F" w:rsidP="00F164D4">
            <w:pPr>
              <w:jc w:val="center"/>
            </w:pPr>
            <w:r>
              <w:t>27,</w:t>
            </w:r>
            <w:r w:rsidR="0063114D">
              <w:t>000</w:t>
            </w:r>
          </w:p>
        </w:tc>
      </w:tr>
      <w:tr w:rsidR="00D34C4B" w14:paraId="32B08664" w14:textId="77777777" w:rsidTr="00F164D4">
        <w:tc>
          <w:tcPr>
            <w:tcW w:w="3116" w:type="dxa"/>
          </w:tcPr>
          <w:p w14:paraId="422DF8CA" w14:textId="2FDE6C86" w:rsidR="00D34C4B" w:rsidRDefault="0063114D" w:rsidP="00F164D4">
            <w:r>
              <w:t>North Hempstead, NY</w:t>
            </w:r>
          </w:p>
        </w:tc>
        <w:tc>
          <w:tcPr>
            <w:tcW w:w="3989" w:type="dxa"/>
          </w:tcPr>
          <w:p w14:paraId="78AE41DC" w14:textId="64A520F6" w:rsidR="00D34C4B" w:rsidRDefault="0063114D" w:rsidP="00F164D4">
            <w:hyperlink r:id="rId47" w:history="1">
              <w:r w:rsidRPr="002C6D64">
                <w:rPr>
                  <w:rStyle w:val="Hyperlink"/>
                </w:rPr>
                <w:t>http://www.northhempsteadny.gov/</w:t>
              </w:r>
            </w:hyperlink>
            <w:r>
              <w:t xml:space="preserve"> </w:t>
            </w:r>
          </w:p>
        </w:tc>
        <w:tc>
          <w:tcPr>
            <w:tcW w:w="1530" w:type="dxa"/>
          </w:tcPr>
          <w:p w14:paraId="5021907A" w14:textId="02F628B9" w:rsidR="00D34C4B" w:rsidRDefault="0063114D" w:rsidP="00F164D4">
            <w:pPr>
              <w:jc w:val="center"/>
            </w:pPr>
            <w:r>
              <w:t>226,000</w:t>
            </w:r>
          </w:p>
        </w:tc>
      </w:tr>
      <w:tr w:rsidR="0063114D" w14:paraId="5EC0CBEC" w14:textId="77777777" w:rsidTr="00F164D4">
        <w:tc>
          <w:tcPr>
            <w:tcW w:w="3116" w:type="dxa"/>
          </w:tcPr>
          <w:p w14:paraId="761469C6" w14:textId="255BFE11" w:rsidR="0063114D" w:rsidRDefault="0063114D" w:rsidP="00F164D4">
            <w:r>
              <w:t>Aberdeen, NJ</w:t>
            </w:r>
          </w:p>
        </w:tc>
        <w:tc>
          <w:tcPr>
            <w:tcW w:w="3989" w:type="dxa"/>
          </w:tcPr>
          <w:p w14:paraId="082AC573" w14:textId="60B7DA0B" w:rsidR="0063114D" w:rsidRDefault="0063114D" w:rsidP="00F164D4">
            <w:r w:rsidRPr="0063114D">
              <w:t>http://www.aberdeennj.org/</w:t>
            </w:r>
          </w:p>
        </w:tc>
        <w:tc>
          <w:tcPr>
            <w:tcW w:w="1530" w:type="dxa"/>
          </w:tcPr>
          <w:p w14:paraId="6BE58233" w14:textId="0F03CF03" w:rsidR="0063114D" w:rsidRDefault="0063114D" w:rsidP="00F164D4">
            <w:pPr>
              <w:jc w:val="center"/>
            </w:pPr>
            <w:r>
              <w:t>18,000</w:t>
            </w:r>
          </w:p>
        </w:tc>
      </w:tr>
      <w:tr w:rsidR="0063114D" w14:paraId="723250C6" w14:textId="77777777" w:rsidTr="00F164D4">
        <w:tc>
          <w:tcPr>
            <w:tcW w:w="3116" w:type="dxa"/>
          </w:tcPr>
          <w:p w14:paraId="1B51E29D" w14:textId="0F51A2A9" w:rsidR="0063114D" w:rsidRDefault="0063114D" w:rsidP="00F164D4">
            <w:r>
              <w:t>Danbury, CT</w:t>
            </w:r>
          </w:p>
        </w:tc>
        <w:tc>
          <w:tcPr>
            <w:tcW w:w="3989" w:type="dxa"/>
          </w:tcPr>
          <w:p w14:paraId="2F6F51BD" w14:textId="1BEF2855" w:rsidR="0063114D" w:rsidRDefault="0063114D" w:rsidP="00F164D4">
            <w:hyperlink r:id="rId48" w:history="1">
              <w:r w:rsidRPr="002C6D64">
                <w:rPr>
                  <w:rStyle w:val="Hyperlink"/>
                </w:rPr>
                <w:t>http://www.ci.danbury.ct.us/</w:t>
              </w:r>
            </w:hyperlink>
            <w:r>
              <w:t xml:space="preserve"> </w:t>
            </w:r>
          </w:p>
        </w:tc>
        <w:tc>
          <w:tcPr>
            <w:tcW w:w="1530" w:type="dxa"/>
          </w:tcPr>
          <w:p w14:paraId="5C9F9C0C" w14:textId="159EFAAF" w:rsidR="0063114D" w:rsidRDefault="0063114D" w:rsidP="00F164D4">
            <w:pPr>
              <w:jc w:val="center"/>
            </w:pPr>
            <w:r>
              <w:t>83,000</w:t>
            </w:r>
          </w:p>
        </w:tc>
      </w:tr>
      <w:tr w:rsidR="0063114D" w14:paraId="21F91071" w14:textId="77777777" w:rsidTr="00F164D4">
        <w:tc>
          <w:tcPr>
            <w:tcW w:w="3116" w:type="dxa"/>
          </w:tcPr>
          <w:p w14:paraId="7FAEDB32" w14:textId="6AF8893A" w:rsidR="0063114D" w:rsidRDefault="0063114D" w:rsidP="00F164D4">
            <w:r>
              <w:t>New London, CT</w:t>
            </w:r>
          </w:p>
        </w:tc>
        <w:tc>
          <w:tcPr>
            <w:tcW w:w="3989" w:type="dxa"/>
          </w:tcPr>
          <w:p w14:paraId="721C13A8" w14:textId="138E062F" w:rsidR="0063114D" w:rsidRDefault="0063114D" w:rsidP="00F164D4">
            <w:hyperlink r:id="rId49" w:history="1">
              <w:r w:rsidRPr="002C6D64">
                <w:rPr>
                  <w:rStyle w:val="Hyperlink"/>
                </w:rPr>
                <w:t>http://www.ci.new-london.ct.us/</w:t>
              </w:r>
            </w:hyperlink>
            <w:r>
              <w:t xml:space="preserve"> </w:t>
            </w:r>
          </w:p>
        </w:tc>
        <w:tc>
          <w:tcPr>
            <w:tcW w:w="1530" w:type="dxa"/>
          </w:tcPr>
          <w:p w14:paraId="3A2B1608" w14:textId="5BD8DA1E" w:rsidR="0063114D" w:rsidRDefault="0063114D" w:rsidP="00F164D4">
            <w:pPr>
              <w:jc w:val="center"/>
            </w:pPr>
            <w:r>
              <w:t>28,000</w:t>
            </w:r>
          </w:p>
        </w:tc>
      </w:tr>
      <w:tr w:rsidR="0063114D" w14:paraId="4E22E9D4" w14:textId="77777777" w:rsidTr="00F164D4">
        <w:tc>
          <w:tcPr>
            <w:tcW w:w="3116" w:type="dxa"/>
          </w:tcPr>
          <w:p w14:paraId="6E43729B" w14:textId="2C714402" w:rsidR="0063114D" w:rsidRDefault="0063114D" w:rsidP="00F164D4">
            <w:r>
              <w:t>Fairfield, CT</w:t>
            </w:r>
          </w:p>
        </w:tc>
        <w:tc>
          <w:tcPr>
            <w:tcW w:w="3989" w:type="dxa"/>
          </w:tcPr>
          <w:p w14:paraId="2C90A0D7" w14:textId="3B0221D6" w:rsidR="0063114D" w:rsidRDefault="0063114D" w:rsidP="00F164D4">
            <w:hyperlink r:id="rId50" w:history="1">
              <w:r w:rsidRPr="002C6D64">
                <w:rPr>
                  <w:rStyle w:val="Hyperlink"/>
                </w:rPr>
                <w:t>http://www.fairfieldct.org/</w:t>
              </w:r>
            </w:hyperlink>
            <w:r>
              <w:t xml:space="preserve"> </w:t>
            </w:r>
          </w:p>
        </w:tc>
        <w:tc>
          <w:tcPr>
            <w:tcW w:w="1530" w:type="dxa"/>
          </w:tcPr>
          <w:p w14:paraId="43772DC0" w14:textId="10FB7F3B" w:rsidR="0063114D" w:rsidRDefault="0063114D" w:rsidP="00F164D4">
            <w:pPr>
              <w:jc w:val="center"/>
            </w:pPr>
            <w:r>
              <w:t>61,000</w:t>
            </w:r>
          </w:p>
        </w:tc>
      </w:tr>
      <w:tr w:rsidR="0063114D" w14:paraId="09CAAD4C" w14:textId="77777777" w:rsidTr="00F164D4">
        <w:tc>
          <w:tcPr>
            <w:tcW w:w="3116" w:type="dxa"/>
          </w:tcPr>
          <w:p w14:paraId="793B803A" w14:textId="3F66E49F" w:rsidR="0063114D" w:rsidRDefault="0063114D" w:rsidP="00F164D4">
            <w:r>
              <w:t>Tinton Falls, NJ</w:t>
            </w:r>
          </w:p>
        </w:tc>
        <w:tc>
          <w:tcPr>
            <w:tcW w:w="3989" w:type="dxa"/>
          </w:tcPr>
          <w:p w14:paraId="7AB3208F" w14:textId="55BB6416" w:rsidR="0063114D" w:rsidRDefault="0063114D" w:rsidP="00F164D4">
            <w:hyperlink r:id="rId51" w:history="1">
              <w:r w:rsidRPr="002C6D64">
                <w:rPr>
                  <w:rStyle w:val="Hyperlink"/>
                </w:rPr>
                <w:t>http://www.tintonfalls.com/</w:t>
              </w:r>
            </w:hyperlink>
            <w:r>
              <w:t xml:space="preserve"> </w:t>
            </w:r>
          </w:p>
        </w:tc>
        <w:tc>
          <w:tcPr>
            <w:tcW w:w="1530" w:type="dxa"/>
          </w:tcPr>
          <w:p w14:paraId="44F518F1" w14:textId="0533C1D9" w:rsidR="0063114D" w:rsidRDefault="0063114D" w:rsidP="00F164D4">
            <w:pPr>
              <w:jc w:val="center"/>
            </w:pPr>
            <w:r>
              <w:t>18,000</w:t>
            </w:r>
          </w:p>
        </w:tc>
      </w:tr>
      <w:tr w:rsidR="0063114D" w14:paraId="62AA03A0" w14:textId="77777777" w:rsidTr="00F164D4">
        <w:tc>
          <w:tcPr>
            <w:tcW w:w="3116" w:type="dxa"/>
          </w:tcPr>
          <w:p w14:paraId="75967333" w14:textId="2F5A057D" w:rsidR="0063114D" w:rsidRDefault="0063114D" w:rsidP="00F164D4">
            <w:proofErr w:type="spellStart"/>
            <w:r>
              <w:t>Agawan</w:t>
            </w:r>
            <w:proofErr w:type="spellEnd"/>
            <w:r>
              <w:t>, MA</w:t>
            </w:r>
          </w:p>
        </w:tc>
        <w:tc>
          <w:tcPr>
            <w:tcW w:w="3989" w:type="dxa"/>
          </w:tcPr>
          <w:p w14:paraId="27CE64D7" w14:textId="708A5034" w:rsidR="0063114D" w:rsidRDefault="0063114D" w:rsidP="00F164D4">
            <w:hyperlink r:id="rId52" w:history="1">
              <w:r w:rsidRPr="002C6D64">
                <w:rPr>
                  <w:rStyle w:val="Hyperlink"/>
                </w:rPr>
                <w:t>http://agawam.ma.us/</w:t>
              </w:r>
            </w:hyperlink>
            <w:r>
              <w:t xml:space="preserve"> </w:t>
            </w:r>
          </w:p>
        </w:tc>
        <w:tc>
          <w:tcPr>
            <w:tcW w:w="1530" w:type="dxa"/>
          </w:tcPr>
          <w:p w14:paraId="33FF4294" w14:textId="13E93E1F" w:rsidR="0063114D" w:rsidRDefault="00145F5F" w:rsidP="00F164D4">
            <w:pPr>
              <w:jc w:val="center"/>
            </w:pPr>
            <w:r>
              <w:t>28,000</w:t>
            </w:r>
          </w:p>
        </w:tc>
      </w:tr>
    </w:tbl>
    <w:p w14:paraId="5736EC3A" w14:textId="77777777" w:rsidR="00EC0283" w:rsidRPr="00EC0283" w:rsidRDefault="00EC0283" w:rsidP="00EC0283">
      <w:pPr>
        <w:rPr>
          <w:rFonts w:eastAsiaTheme="majorEastAsia" w:cstheme="majorBidi"/>
          <w:b/>
          <w:sz w:val="24"/>
          <w:szCs w:val="24"/>
        </w:rPr>
      </w:pPr>
    </w:p>
    <w:p w14:paraId="1974A68F" w14:textId="08F5BDBF" w:rsidR="00E73436" w:rsidRPr="00EC0283" w:rsidRDefault="00E73436" w:rsidP="008E4D40">
      <w:pPr>
        <w:pStyle w:val="ListParagraph"/>
        <w:numPr>
          <w:ilvl w:val="0"/>
          <w:numId w:val="5"/>
        </w:numPr>
        <w:rPr>
          <w:rFonts w:eastAsiaTheme="majorEastAsia" w:cstheme="majorBidi"/>
          <w:b/>
          <w:sz w:val="24"/>
          <w:szCs w:val="24"/>
        </w:rPr>
      </w:pPr>
      <w:r>
        <w:br w:type="page"/>
      </w:r>
    </w:p>
    <w:p w14:paraId="7FAEB19A" w14:textId="5197AA86" w:rsidR="00E73436" w:rsidRDefault="00E73436" w:rsidP="00D57D8B">
      <w:pPr>
        <w:pStyle w:val="Heading2"/>
      </w:pPr>
      <w:bookmarkStart w:id="16" w:name="_Toc468184599"/>
      <w:proofErr w:type="spellStart"/>
      <w:r>
        <w:lastRenderedPageBreak/>
        <w:t>Municode</w:t>
      </w:r>
      <w:proofErr w:type="spellEnd"/>
      <w:r>
        <w:t>/Aha Consulting</w:t>
      </w:r>
      <w:bookmarkEnd w:id="16"/>
    </w:p>
    <w:p w14:paraId="2CFA2203" w14:textId="77777777" w:rsidR="00D57D8B" w:rsidRDefault="00D57D8B" w:rsidP="00D57D8B"/>
    <w:p w14:paraId="12F7A6DB" w14:textId="2434F556" w:rsidR="00D57D8B" w:rsidRPr="00D57D8B" w:rsidRDefault="00D57D8B" w:rsidP="00D57D8B">
      <w:pPr>
        <w:pStyle w:val="Heading3"/>
      </w:pPr>
      <w:bookmarkStart w:id="17" w:name="_Toc468184600"/>
      <w:proofErr w:type="spellStart"/>
      <w:r>
        <w:t>Municode</w:t>
      </w:r>
      <w:proofErr w:type="spellEnd"/>
      <w:r>
        <w:t>/Aha Consulting Overview</w:t>
      </w:r>
      <w:bookmarkEnd w:id="17"/>
    </w:p>
    <w:p w14:paraId="3E28C598" w14:textId="3D311E34" w:rsidR="00E73436" w:rsidRDefault="00E73436" w:rsidP="00E73436">
      <w:proofErr w:type="spellStart"/>
      <w:r>
        <w:t>Municode</w:t>
      </w:r>
      <w:proofErr w:type="spellEnd"/>
      <w:r>
        <w:t xml:space="preserve"> (</w:t>
      </w:r>
      <w:hyperlink r:id="rId53" w:history="1">
        <w:r>
          <w:rPr>
            <w:rStyle w:val="Hyperlink"/>
          </w:rPr>
          <w:t>https://w</w:t>
        </w:r>
        <w:r>
          <w:rPr>
            <w:rStyle w:val="Hyperlink"/>
          </w:rPr>
          <w:t>w</w:t>
        </w:r>
        <w:r>
          <w:rPr>
            <w:rStyle w:val="Hyperlink"/>
          </w:rPr>
          <w:t>w.municode.com/</w:t>
        </w:r>
      </w:hyperlink>
      <w:r>
        <w:t>)</w:t>
      </w:r>
    </w:p>
    <w:p w14:paraId="20607D65" w14:textId="1872352D" w:rsidR="00E73436" w:rsidRDefault="00E73436" w:rsidP="00E73436">
      <w:r>
        <w:t xml:space="preserve">Aha </w:t>
      </w:r>
      <w:proofErr w:type="gramStart"/>
      <w:r>
        <w:t>Consulting</w:t>
      </w:r>
      <w:proofErr w:type="gramEnd"/>
      <w:r>
        <w:t xml:space="preserve"> (</w:t>
      </w:r>
      <w:hyperlink r:id="rId54" w:history="1">
        <w:r>
          <w:rPr>
            <w:rStyle w:val="Hyperlink"/>
          </w:rPr>
          <w:t>http://www.ahaconsulting.com/</w:t>
        </w:r>
      </w:hyperlink>
      <w:r>
        <w:t>)</w:t>
      </w:r>
    </w:p>
    <w:p w14:paraId="5872380A" w14:textId="6522FDE6" w:rsidR="00E73436" w:rsidRDefault="00E73436" w:rsidP="00E73436">
      <w:proofErr w:type="spellStart"/>
      <w:r>
        <w:t>Municode</w:t>
      </w:r>
      <w:proofErr w:type="spellEnd"/>
      <w:r>
        <w:t xml:space="preserve"> acquired Aha Consulting in April 2016</w:t>
      </w:r>
    </w:p>
    <w:p w14:paraId="0A7349AF" w14:textId="00C3CF4B" w:rsidR="00E73436" w:rsidRDefault="00E73436" w:rsidP="00E73436">
      <w:hyperlink r:id="rId55" w:history="1">
        <w:r w:rsidRPr="002C6D64">
          <w:rPr>
            <w:rStyle w:val="Hyperlink"/>
          </w:rPr>
          <w:t>https://www.municode.com/blog/municode-acquires-industry-leading-government-website-designer-aha-consulting/</w:t>
        </w:r>
      </w:hyperlink>
      <w:r>
        <w:t xml:space="preserve"> </w:t>
      </w:r>
    </w:p>
    <w:p w14:paraId="3B9F99E5" w14:textId="77777777" w:rsidR="00E73436" w:rsidRDefault="00E73436" w:rsidP="00E73436">
      <w:r>
        <w:br/>
      </w:r>
      <w:proofErr w:type="spellStart"/>
      <w:r>
        <w:t>Municode</w:t>
      </w:r>
      <w:proofErr w:type="spellEnd"/>
      <w:r>
        <w:t xml:space="preserve"> is still a rather small company with only 29 employees listed on their LinkedIn Company Page, but they claim to work with over 4,100 municipal customers and now have offerings in: </w:t>
      </w:r>
    </w:p>
    <w:p w14:paraId="74DFA8CD" w14:textId="77777777" w:rsidR="00E73436" w:rsidRDefault="00E73436" w:rsidP="008E4D40">
      <w:pPr>
        <w:pStyle w:val="ListParagraph"/>
        <w:numPr>
          <w:ilvl w:val="0"/>
          <w:numId w:val="1"/>
        </w:numPr>
        <w:spacing w:after="0" w:line="240" w:lineRule="auto"/>
        <w:contextualSpacing w:val="0"/>
      </w:pPr>
      <w:r>
        <w:t>Government websites</w:t>
      </w:r>
    </w:p>
    <w:p w14:paraId="435BACAB" w14:textId="77777777" w:rsidR="00E73436" w:rsidRDefault="00E73436" w:rsidP="008E4D40">
      <w:pPr>
        <w:pStyle w:val="ListParagraph"/>
        <w:numPr>
          <w:ilvl w:val="0"/>
          <w:numId w:val="1"/>
        </w:numPr>
        <w:spacing w:after="0" w:line="240" w:lineRule="auto"/>
        <w:contextualSpacing w:val="0"/>
      </w:pPr>
      <w:r>
        <w:t>Codification services – legal publishing</w:t>
      </w:r>
    </w:p>
    <w:p w14:paraId="2EFC010D" w14:textId="77777777" w:rsidR="00E73436" w:rsidRDefault="00E73436" w:rsidP="008E4D40">
      <w:pPr>
        <w:pStyle w:val="ListParagraph"/>
        <w:numPr>
          <w:ilvl w:val="0"/>
          <w:numId w:val="1"/>
        </w:numPr>
        <w:spacing w:after="0" w:line="240" w:lineRule="auto"/>
        <w:contextualSpacing w:val="0"/>
      </w:pPr>
      <w:r>
        <w:t>Electronic payments – end-to-end billing</w:t>
      </w:r>
    </w:p>
    <w:p w14:paraId="14C11CE7" w14:textId="77777777" w:rsidR="00E73436" w:rsidRDefault="00E73436" w:rsidP="008E4D40">
      <w:pPr>
        <w:pStyle w:val="ListParagraph"/>
        <w:numPr>
          <w:ilvl w:val="0"/>
          <w:numId w:val="1"/>
        </w:numPr>
        <w:spacing w:after="0" w:line="240" w:lineRule="auto"/>
        <w:contextualSpacing w:val="0"/>
      </w:pPr>
      <w:r>
        <w:t xml:space="preserve">Electronic records – largest </w:t>
      </w:r>
      <w:proofErr w:type="spellStart"/>
      <w:r>
        <w:t>Laserfice</w:t>
      </w:r>
      <w:proofErr w:type="spellEnd"/>
      <w:r>
        <w:t xml:space="preserve"> reseller</w:t>
      </w:r>
    </w:p>
    <w:p w14:paraId="4F7E80D7" w14:textId="77777777" w:rsidR="00E73436" w:rsidRDefault="00E73436" w:rsidP="00E73436"/>
    <w:p w14:paraId="4321976A" w14:textId="77777777" w:rsidR="00E73436" w:rsidRDefault="00E73436" w:rsidP="00E73436">
      <w:pPr>
        <w:rPr>
          <w:color w:val="333333"/>
          <w:shd w:val="clear" w:color="auto" w:fill="FFFFFF"/>
        </w:rPr>
      </w:pPr>
      <w:r>
        <w:t>Aha! Consulting lists 16 employees on LinkedIn – and here is their short summary, “</w:t>
      </w:r>
      <w:r>
        <w:rPr>
          <w:color w:val="333333"/>
          <w:shd w:val="clear" w:color="auto" w:fill="FFFFFF"/>
        </w:rPr>
        <w:t xml:space="preserve">Aha Consulting is a market leading consultancy providing </w:t>
      </w:r>
      <w:r w:rsidRPr="00E73436">
        <w:rPr>
          <w:color w:val="333333"/>
          <w:shd w:val="clear" w:color="auto" w:fill="FFFFFF"/>
        </w:rPr>
        <w:t>Drupal-based web content</w:t>
      </w:r>
      <w:r>
        <w:rPr>
          <w:color w:val="333333"/>
          <w:shd w:val="clear" w:color="auto" w:fill="FFFFFF"/>
        </w:rPr>
        <w:t xml:space="preserve"> management solutions for large organizations.”</w:t>
      </w:r>
    </w:p>
    <w:p w14:paraId="7ABA9924" w14:textId="08F65867" w:rsidR="00E73436" w:rsidRDefault="00E73436" w:rsidP="00E73436">
      <w:pPr>
        <w:rPr>
          <w:color w:val="333333"/>
          <w:shd w:val="clear" w:color="auto" w:fill="FFFFFF"/>
        </w:rPr>
      </w:pPr>
      <w:proofErr w:type="spellStart"/>
      <w:r>
        <w:rPr>
          <w:color w:val="333333"/>
          <w:shd w:val="clear" w:color="auto" w:fill="FFFFFF"/>
        </w:rPr>
        <w:t>Municode</w:t>
      </w:r>
      <w:proofErr w:type="spellEnd"/>
      <w:r>
        <w:rPr>
          <w:color w:val="333333"/>
          <w:shd w:val="clear" w:color="auto" w:fill="FFFFFF"/>
        </w:rPr>
        <w:t xml:space="preserve"> customers</w:t>
      </w:r>
    </w:p>
    <w:p w14:paraId="706EB705" w14:textId="67A282F4" w:rsidR="00E73436" w:rsidRDefault="00E73436" w:rsidP="008E4D40">
      <w:pPr>
        <w:pStyle w:val="ListParagraph"/>
        <w:numPr>
          <w:ilvl w:val="0"/>
          <w:numId w:val="4"/>
        </w:numPr>
        <w:rPr>
          <w:color w:val="333333"/>
          <w:shd w:val="clear" w:color="auto" w:fill="FFFFFF"/>
        </w:rPr>
      </w:pPr>
      <w:proofErr w:type="spellStart"/>
      <w:r>
        <w:rPr>
          <w:color w:val="333333"/>
          <w:shd w:val="clear" w:color="auto" w:fill="FFFFFF"/>
        </w:rPr>
        <w:t>Fruita</w:t>
      </w:r>
      <w:proofErr w:type="spellEnd"/>
      <w:r>
        <w:rPr>
          <w:color w:val="333333"/>
          <w:shd w:val="clear" w:color="auto" w:fill="FFFFFF"/>
        </w:rPr>
        <w:t>, CO</w:t>
      </w:r>
    </w:p>
    <w:p w14:paraId="58E1C07E" w14:textId="1F69D70A" w:rsidR="00E73436" w:rsidRDefault="00E73436" w:rsidP="008E4D40">
      <w:pPr>
        <w:pStyle w:val="ListParagraph"/>
        <w:numPr>
          <w:ilvl w:val="0"/>
          <w:numId w:val="4"/>
        </w:numPr>
        <w:rPr>
          <w:color w:val="333333"/>
          <w:shd w:val="clear" w:color="auto" w:fill="FFFFFF"/>
        </w:rPr>
      </w:pPr>
      <w:r>
        <w:rPr>
          <w:color w:val="333333"/>
          <w:shd w:val="clear" w:color="auto" w:fill="FFFFFF"/>
        </w:rPr>
        <w:t>McMinnville, OR</w:t>
      </w:r>
    </w:p>
    <w:p w14:paraId="4E8A0189" w14:textId="2DE9F6C0" w:rsidR="00E73436" w:rsidRDefault="00E73436" w:rsidP="008E4D40">
      <w:pPr>
        <w:pStyle w:val="ListParagraph"/>
        <w:numPr>
          <w:ilvl w:val="0"/>
          <w:numId w:val="4"/>
        </w:numPr>
        <w:rPr>
          <w:color w:val="333333"/>
          <w:shd w:val="clear" w:color="auto" w:fill="FFFFFF"/>
        </w:rPr>
      </w:pPr>
      <w:r>
        <w:rPr>
          <w:color w:val="333333"/>
          <w:shd w:val="clear" w:color="auto" w:fill="FFFFFF"/>
        </w:rPr>
        <w:t>Kodiak, AL</w:t>
      </w:r>
    </w:p>
    <w:p w14:paraId="41A339B7" w14:textId="767D2EEC" w:rsidR="00E73436" w:rsidRDefault="00E73436" w:rsidP="008E4D40">
      <w:pPr>
        <w:pStyle w:val="ListParagraph"/>
        <w:numPr>
          <w:ilvl w:val="0"/>
          <w:numId w:val="4"/>
        </w:numPr>
        <w:rPr>
          <w:color w:val="333333"/>
          <w:shd w:val="clear" w:color="auto" w:fill="FFFFFF"/>
        </w:rPr>
      </w:pPr>
      <w:r>
        <w:rPr>
          <w:color w:val="333333"/>
          <w:shd w:val="clear" w:color="auto" w:fill="FFFFFF"/>
        </w:rPr>
        <w:t>Miami Springs, FL</w:t>
      </w:r>
    </w:p>
    <w:p w14:paraId="03ABF25B" w14:textId="47CDD3DF" w:rsidR="00E73436" w:rsidRDefault="00E73436" w:rsidP="008E4D40">
      <w:pPr>
        <w:pStyle w:val="ListParagraph"/>
        <w:numPr>
          <w:ilvl w:val="0"/>
          <w:numId w:val="4"/>
        </w:numPr>
        <w:rPr>
          <w:color w:val="333333"/>
          <w:shd w:val="clear" w:color="auto" w:fill="FFFFFF"/>
        </w:rPr>
      </w:pPr>
      <w:r>
        <w:rPr>
          <w:color w:val="333333"/>
          <w:shd w:val="clear" w:color="auto" w:fill="FFFFFF"/>
        </w:rPr>
        <w:t>Lowell MA Retirement</w:t>
      </w:r>
    </w:p>
    <w:p w14:paraId="16EAC680" w14:textId="0F1F0498" w:rsidR="00E73436" w:rsidRDefault="00E73436" w:rsidP="008E4D40">
      <w:pPr>
        <w:pStyle w:val="ListParagraph"/>
        <w:numPr>
          <w:ilvl w:val="0"/>
          <w:numId w:val="4"/>
        </w:numPr>
        <w:rPr>
          <w:color w:val="333333"/>
          <w:shd w:val="clear" w:color="auto" w:fill="FFFFFF"/>
        </w:rPr>
      </w:pPr>
      <w:proofErr w:type="spellStart"/>
      <w:r>
        <w:rPr>
          <w:color w:val="333333"/>
          <w:shd w:val="clear" w:color="auto" w:fill="FFFFFF"/>
        </w:rPr>
        <w:t>Chehalem</w:t>
      </w:r>
      <w:proofErr w:type="spellEnd"/>
      <w:r>
        <w:rPr>
          <w:color w:val="333333"/>
          <w:shd w:val="clear" w:color="auto" w:fill="FFFFFF"/>
        </w:rPr>
        <w:t>, OR  Parks &amp; Recreation District</w:t>
      </w:r>
    </w:p>
    <w:p w14:paraId="33FFECAC" w14:textId="0C613596" w:rsidR="00E73436" w:rsidRDefault="00E73436" w:rsidP="008E4D40">
      <w:pPr>
        <w:pStyle w:val="ListParagraph"/>
        <w:numPr>
          <w:ilvl w:val="0"/>
          <w:numId w:val="4"/>
        </w:numPr>
        <w:rPr>
          <w:color w:val="333333"/>
          <w:shd w:val="clear" w:color="auto" w:fill="FFFFFF"/>
        </w:rPr>
      </w:pPr>
      <w:r>
        <w:rPr>
          <w:color w:val="333333"/>
          <w:shd w:val="clear" w:color="auto" w:fill="FFFFFF"/>
        </w:rPr>
        <w:t>Woodstock, IL</w:t>
      </w:r>
    </w:p>
    <w:p w14:paraId="7C2757D3" w14:textId="17A453DE" w:rsidR="00E73436" w:rsidRDefault="00E73436" w:rsidP="008E4D40">
      <w:pPr>
        <w:pStyle w:val="ListParagraph"/>
        <w:numPr>
          <w:ilvl w:val="0"/>
          <w:numId w:val="4"/>
        </w:numPr>
        <w:rPr>
          <w:color w:val="333333"/>
          <w:shd w:val="clear" w:color="auto" w:fill="FFFFFF"/>
        </w:rPr>
      </w:pPr>
      <w:r>
        <w:rPr>
          <w:color w:val="333333"/>
          <w:shd w:val="clear" w:color="auto" w:fill="FFFFFF"/>
        </w:rPr>
        <w:t>Clatsop County, OR</w:t>
      </w:r>
    </w:p>
    <w:p w14:paraId="1D566D1B" w14:textId="1C485BA5" w:rsidR="00E73436" w:rsidRDefault="00E73436" w:rsidP="008E4D40">
      <w:pPr>
        <w:pStyle w:val="ListParagraph"/>
        <w:numPr>
          <w:ilvl w:val="0"/>
          <w:numId w:val="4"/>
        </w:numPr>
        <w:rPr>
          <w:color w:val="333333"/>
          <w:shd w:val="clear" w:color="auto" w:fill="FFFFFF"/>
        </w:rPr>
      </w:pPr>
      <w:r>
        <w:rPr>
          <w:color w:val="333333"/>
          <w:shd w:val="clear" w:color="auto" w:fill="FFFFFF"/>
        </w:rPr>
        <w:t>Sherwood, OR</w:t>
      </w:r>
    </w:p>
    <w:p w14:paraId="0B941E87" w14:textId="5D6C784B" w:rsidR="00E73436" w:rsidRDefault="00E73436" w:rsidP="00E73436">
      <w:pPr>
        <w:rPr>
          <w:rFonts w:ascii="Times New Roman" w:hAnsi="Times New Roman"/>
          <w:color w:val="auto"/>
        </w:rPr>
      </w:pPr>
      <w:r>
        <w:rPr>
          <w:color w:val="333333"/>
          <w:shd w:val="clear" w:color="auto" w:fill="FFFFFF"/>
        </w:rPr>
        <w:t>Aha website have this tagline – “</w:t>
      </w:r>
      <w:hyperlink r:id="rId56" w:tgtFrame="_blank" w:history="1">
        <w:r>
          <w:rPr>
            <w:rStyle w:val="Hyperlink"/>
            <w:color w:val="000000"/>
          </w:rPr>
          <w:t>Site Design by Aha Consulting</w:t>
        </w:r>
      </w:hyperlink>
      <w:r>
        <w:rPr>
          <w:rFonts w:ascii="Times New Roman" w:hAnsi="Times New Roman"/>
          <w:color w:val="auto"/>
        </w:rPr>
        <w:t>”</w:t>
      </w:r>
    </w:p>
    <w:p w14:paraId="73130447" w14:textId="6A801B3C" w:rsidR="00E73436" w:rsidRPr="00E73436" w:rsidRDefault="00E73436" w:rsidP="008E4D40">
      <w:pPr>
        <w:pStyle w:val="ListParagraph"/>
        <w:numPr>
          <w:ilvl w:val="0"/>
          <w:numId w:val="3"/>
        </w:numPr>
        <w:rPr>
          <w:color w:val="333333"/>
          <w:shd w:val="clear" w:color="auto" w:fill="FFFFFF"/>
        </w:rPr>
      </w:pPr>
      <w:r w:rsidRPr="00E73436">
        <w:rPr>
          <w:color w:val="333333"/>
          <w:shd w:val="clear" w:color="auto" w:fill="FFFFFF"/>
        </w:rPr>
        <w:t xml:space="preserve">McMinnville, OR - </w:t>
      </w:r>
      <w:hyperlink r:id="rId57" w:history="1">
        <w:r w:rsidRPr="00E73436">
          <w:rPr>
            <w:rStyle w:val="Hyperlink"/>
            <w:shd w:val="clear" w:color="auto" w:fill="FFFFFF"/>
          </w:rPr>
          <w:t>http://www.mcminnvilleoregon.gov/</w:t>
        </w:r>
      </w:hyperlink>
      <w:r w:rsidRPr="00E73436">
        <w:rPr>
          <w:color w:val="333333"/>
          <w:shd w:val="clear" w:color="auto" w:fill="FFFFFF"/>
        </w:rPr>
        <w:t xml:space="preserve"> - and it looks pretty good (population 33,000)</w:t>
      </w:r>
    </w:p>
    <w:p w14:paraId="3B97FCF2" w14:textId="77777777" w:rsidR="00E73436" w:rsidRDefault="00E73436" w:rsidP="008E4D40">
      <w:pPr>
        <w:pStyle w:val="ListParagraph"/>
        <w:numPr>
          <w:ilvl w:val="0"/>
          <w:numId w:val="2"/>
        </w:numPr>
        <w:spacing w:after="0" w:line="240" w:lineRule="auto"/>
        <w:contextualSpacing w:val="0"/>
        <w:rPr>
          <w:color w:val="333333"/>
          <w:shd w:val="clear" w:color="auto" w:fill="FFFFFF"/>
        </w:rPr>
      </w:pPr>
      <w:proofErr w:type="spellStart"/>
      <w:r>
        <w:rPr>
          <w:color w:val="333333"/>
          <w:shd w:val="clear" w:color="auto" w:fill="FFFFFF"/>
        </w:rPr>
        <w:t>Fruita</w:t>
      </w:r>
      <w:proofErr w:type="spellEnd"/>
      <w:r>
        <w:rPr>
          <w:color w:val="333333"/>
          <w:shd w:val="clear" w:color="auto" w:fill="FFFFFF"/>
        </w:rPr>
        <w:t xml:space="preserve">, CO - </w:t>
      </w:r>
      <w:hyperlink r:id="rId58" w:history="1">
        <w:r>
          <w:rPr>
            <w:rStyle w:val="Hyperlink"/>
            <w:shd w:val="clear" w:color="auto" w:fill="FFFFFF"/>
          </w:rPr>
          <w:t>http://www.fruita.org/</w:t>
        </w:r>
      </w:hyperlink>
      <w:r>
        <w:rPr>
          <w:color w:val="333333"/>
          <w:shd w:val="clear" w:color="auto" w:fill="FFFFFF"/>
        </w:rPr>
        <w:t xml:space="preserve"> (population 13,000)</w:t>
      </w:r>
    </w:p>
    <w:p w14:paraId="3AB670D2" w14:textId="77777777" w:rsidR="00E73436" w:rsidRPr="00E73436" w:rsidRDefault="00E73436" w:rsidP="00E73436"/>
    <w:p w14:paraId="0921ACCF" w14:textId="77777777" w:rsidR="00E73436" w:rsidRDefault="00E73436">
      <w:pPr>
        <w:rPr>
          <w:rFonts w:eastAsiaTheme="majorEastAsia" w:cstheme="majorBidi"/>
          <w:b/>
          <w:sz w:val="24"/>
          <w:szCs w:val="24"/>
        </w:rPr>
      </w:pPr>
      <w:r>
        <w:br w:type="page"/>
      </w:r>
    </w:p>
    <w:p w14:paraId="69C7D4DB" w14:textId="53209E61" w:rsidR="00E73436" w:rsidRDefault="00E73436" w:rsidP="00D57D8B">
      <w:pPr>
        <w:pStyle w:val="Heading2"/>
      </w:pPr>
      <w:bookmarkStart w:id="18" w:name="_Toc468184601"/>
      <w:r>
        <w:lastRenderedPageBreak/>
        <w:t>Revize</w:t>
      </w:r>
      <w:bookmarkEnd w:id="18"/>
    </w:p>
    <w:p w14:paraId="5A2AEFA5" w14:textId="77777777" w:rsidR="00C15570" w:rsidRPr="00C15570" w:rsidRDefault="00C15570" w:rsidP="00D57D8B">
      <w:pPr>
        <w:pStyle w:val="Heading3"/>
      </w:pPr>
      <w:bookmarkStart w:id="19" w:name="_Toc468184602"/>
      <w:proofErr w:type="spellStart"/>
      <w:r w:rsidRPr="00C15570">
        <w:t>WebGen</w:t>
      </w:r>
      <w:bookmarkEnd w:id="19"/>
      <w:proofErr w:type="spellEnd"/>
      <w:r w:rsidRPr="00C15570">
        <w:t xml:space="preserve"> </w:t>
      </w:r>
    </w:p>
    <w:p w14:paraId="154E1172" w14:textId="497B4CA8" w:rsidR="00C15570" w:rsidRDefault="00C15570">
      <w:hyperlink r:id="rId59" w:history="1">
        <w:r w:rsidRPr="002C6D64">
          <w:rPr>
            <w:rStyle w:val="Hyperlink"/>
          </w:rPr>
          <w:t>http://www.revize.com/revize_webge</w:t>
        </w:r>
        <w:r w:rsidRPr="002C6D64">
          <w:rPr>
            <w:rStyle w:val="Hyperlink"/>
          </w:rPr>
          <w:t>n</w:t>
        </w:r>
        <w:r w:rsidRPr="002C6D64">
          <w:rPr>
            <w:rStyle w:val="Hyperlink"/>
          </w:rPr>
          <w:t>/index.html</w:t>
        </w:r>
      </w:hyperlink>
      <w:bookmarkStart w:id="20" w:name="_GoBack"/>
      <w:bookmarkEnd w:id="20"/>
    </w:p>
    <w:p w14:paraId="0465EE65" w14:textId="77777777" w:rsidR="00C15570" w:rsidRPr="00C15570" w:rsidRDefault="00C15570" w:rsidP="00F35743">
      <w:r w:rsidRPr="00C15570">
        <w:t xml:space="preserve">As a result of years of close collaboration with clients in these markets, Revize has created Revize® </w:t>
      </w:r>
      <w:proofErr w:type="spellStart"/>
      <w:r w:rsidRPr="00C15570">
        <w:t>WebGen</w:t>
      </w:r>
      <w:proofErr w:type="spellEnd"/>
      <w:r w:rsidRPr="00C15570">
        <w:t xml:space="preserve"> (Web Site Generator) a turnkey, corporate-class Web Site solution that is integrated "out-of-the-box" with the powerful Revize® CMS Web Content Management System.</w:t>
      </w:r>
    </w:p>
    <w:p w14:paraId="55773A1C" w14:textId="77777777" w:rsidR="00C15570" w:rsidRDefault="00C15570" w:rsidP="00F35743">
      <w:r w:rsidRPr="00C15570">
        <w:t xml:space="preserve">Revize developed Revize® </w:t>
      </w:r>
      <w:proofErr w:type="spellStart"/>
      <w:r w:rsidRPr="00C15570">
        <w:t>WebGen</w:t>
      </w:r>
      <w:proofErr w:type="spellEnd"/>
      <w:r w:rsidRPr="00C15570">
        <w:t xml:space="preserve"> using state-of-the-art web site and web page design concepts.  This solution reflects efficient, flexible organization of information and uses very effective presentation techniques including adherence to Section 508 Compliance standards.</w:t>
      </w:r>
    </w:p>
    <w:p w14:paraId="275DCCB7" w14:textId="77777777" w:rsidR="00A96119" w:rsidRDefault="00A96119" w:rsidP="00C15570">
      <w:pPr>
        <w:shd w:val="clear" w:color="auto" w:fill="FFFFFF"/>
        <w:spacing w:after="150" w:line="240" w:lineRule="auto"/>
        <w:rPr>
          <w:rFonts w:ascii="Georgia" w:eastAsia="Times New Roman" w:hAnsi="Georgia" w:cs="Times New Roman"/>
          <w:color w:val="888888"/>
          <w:sz w:val="21"/>
          <w:szCs w:val="21"/>
        </w:rPr>
      </w:pPr>
    </w:p>
    <w:p w14:paraId="54834EC3" w14:textId="37F753CB" w:rsidR="00A96119" w:rsidRDefault="00A96119" w:rsidP="00A96119">
      <w:pPr>
        <w:pStyle w:val="Heading3"/>
        <w:rPr>
          <w:rFonts w:eastAsia="Times New Roman"/>
        </w:rPr>
      </w:pPr>
      <w:bookmarkStart w:id="21" w:name="_Toc468184603"/>
      <w:r>
        <w:rPr>
          <w:rFonts w:eastAsia="Times New Roman"/>
        </w:rPr>
        <w:t>Revize Value Proposition</w:t>
      </w:r>
      <w:bookmarkEnd w:id="21"/>
    </w:p>
    <w:p w14:paraId="7F2A0AE3" w14:textId="3907BD55" w:rsidR="00A96119" w:rsidRPr="00A96119" w:rsidRDefault="00A96119" w:rsidP="00A96119">
      <w:r>
        <w:t>From their proposal:</w:t>
      </w:r>
    </w:p>
    <w:p w14:paraId="26567248" w14:textId="1BBDD766" w:rsidR="00A96119" w:rsidRDefault="00A96119" w:rsidP="00A96119">
      <w:pPr>
        <w:shd w:val="clear" w:color="auto" w:fill="FFFFFF"/>
        <w:spacing w:after="150" w:line="240" w:lineRule="auto"/>
        <w:jc w:val="center"/>
        <w:rPr>
          <w:rFonts w:ascii="Georgia" w:eastAsia="Times New Roman" w:hAnsi="Georgia" w:cs="Times New Roman"/>
          <w:color w:val="888888"/>
          <w:sz w:val="21"/>
          <w:szCs w:val="21"/>
        </w:rPr>
      </w:pPr>
      <w:r>
        <w:rPr>
          <w:noProof/>
        </w:rPr>
        <w:drawing>
          <wp:inline distT="0" distB="0" distL="0" distR="0" wp14:anchorId="5CFD1E0C" wp14:editId="0DC2A469">
            <wp:extent cx="4834151" cy="3382873"/>
            <wp:effectExtent l="19050" t="19050" r="2413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35673" cy="3383938"/>
                    </a:xfrm>
                    <a:prstGeom prst="rect">
                      <a:avLst/>
                    </a:prstGeom>
                    <a:ln>
                      <a:solidFill>
                        <a:schemeClr val="accent1"/>
                      </a:solidFill>
                    </a:ln>
                  </pic:spPr>
                </pic:pic>
              </a:graphicData>
            </a:graphic>
          </wp:inline>
        </w:drawing>
      </w:r>
    </w:p>
    <w:p w14:paraId="49C6DB62" w14:textId="77777777" w:rsidR="00F963B4" w:rsidRDefault="00F963B4" w:rsidP="00C15570">
      <w:pPr>
        <w:shd w:val="clear" w:color="auto" w:fill="FFFFFF"/>
        <w:spacing w:after="150" w:line="240" w:lineRule="auto"/>
        <w:rPr>
          <w:rFonts w:ascii="Georgia" w:eastAsia="Times New Roman" w:hAnsi="Georgia" w:cs="Times New Roman"/>
          <w:color w:val="888888"/>
          <w:sz w:val="21"/>
          <w:szCs w:val="21"/>
        </w:rPr>
      </w:pPr>
    </w:p>
    <w:p w14:paraId="614444D4" w14:textId="77777777" w:rsidR="00F963B4" w:rsidRDefault="00F963B4">
      <w:pPr>
        <w:rPr>
          <w:rFonts w:ascii="Georgia" w:eastAsia="Times New Roman" w:hAnsi="Georgia" w:cs="Times New Roman"/>
          <w:color w:val="888888"/>
          <w:sz w:val="21"/>
          <w:szCs w:val="21"/>
        </w:rPr>
      </w:pPr>
      <w:r>
        <w:rPr>
          <w:rFonts w:ascii="Georgia" w:eastAsia="Times New Roman" w:hAnsi="Georgia" w:cs="Times New Roman"/>
          <w:color w:val="888888"/>
          <w:sz w:val="21"/>
          <w:szCs w:val="21"/>
        </w:rPr>
        <w:br w:type="page"/>
      </w:r>
    </w:p>
    <w:p w14:paraId="536D6E70" w14:textId="01816387" w:rsidR="009E5434" w:rsidRPr="009E5434" w:rsidRDefault="009E5434" w:rsidP="009E5434">
      <w:pPr>
        <w:pStyle w:val="Heading3"/>
      </w:pPr>
      <w:bookmarkStart w:id="22" w:name="_Toc468184604"/>
      <w:r w:rsidRPr="009E5434">
        <w:lastRenderedPageBreak/>
        <w:t xml:space="preserve">Revize Quote for </w:t>
      </w:r>
      <w:proofErr w:type="spellStart"/>
      <w:r w:rsidRPr="009E5434">
        <w:t>Kronenwetter</w:t>
      </w:r>
      <w:proofErr w:type="spellEnd"/>
      <w:r w:rsidRPr="009E5434">
        <w:t>, WI – Population 7,400 – Feb 2016</w:t>
      </w:r>
      <w:bookmarkEnd w:id="22"/>
    </w:p>
    <w:p w14:paraId="3B98DC1B" w14:textId="48C394D8" w:rsidR="009E5434" w:rsidRDefault="00F35743" w:rsidP="00F35743">
      <w:r>
        <w:t xml:space="preserve">This is the internal report recommending Revize over CivicPlus and </w:t>
      </w:r>
      <w:proofErr w:type="spellStart"/>
      <w:r>
        <w:t>GovOffice</w:t>
      </w:r>
      <w:proofErr w:type="spellEnd"/>
      <w:r>
        <w:t xml:space="preserve">. Entire package with proposals from all vendors is available at </w:t>
      </w:r>
      <w:hyperlink r:id="rId61" w:history="1">
        <w:r w:rsidRPr="002C6D64">
          <w:rPr>
            <w:rStyle w:val="Hyperlink"/>
          </w:rPr>
          <w:t>http://www.kronenwetter.org/wp-content/uploads/2016/02/2016-02-09_VB-Packet.pdf</w:t>
        </w:r>
      </w:hyperlink>
      <w:r>
        <w:t xml:space="preserve"> </w:t>
      </w:r>
    </w:p>
    <w:p w14:paraId="3D330DE8" w14:textId="42F6E2B3" w:rsidR="009E5434" w:rsidRDefault="009E5434" w:rsidP="009E5434">
      <w:pPr>
        <w:jc w:val="center"/>
        <w:rPr>
          <w:rFonts w:eastAsia="Times New Roman" w:cstheme="majorBidi"/>
          <w:b/>
          <w:color w:val="422C88"/>
          <w:sz w:val="24"/>
          <w:szCs w:val="24"/>
        </w:rPr>
      </w:pPr>
      <w:r>
        <w:rPr>
          <w:noProof/>
        </w:rPr>
        <w:drawing>
          <wp:inline distT="0" distB="0" distL="0" distR="0" wp14:anchorId="1463CD50" wp14:editId="53C83933">
            <wp:extent cx="5479255" cy="6911939"/>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79255" cy="6911939"/>
                    </a:xfrm>
                    <a:prstGeom prst="rect">
                      <a:avLst/>
                    </a:prstGeom>
                  </pic:spPr>
                </pic:pic>
              </a:graphicData>
            </a:graphic>
          </wp:inline>
        </w:drawing>
      </w:r>
      <w:r>
        <w:rPr>
          <w:rFonts w:eastAsia="Times New Roman"/>
        </w:rPr>
        <w:br w:type="page"/>
      </w:r>
    </w:p>
    <w:p w14:paraId="239DB228" w14:textId="54375825" w:rsidR="0068026C" w:rsidRDefault="0068026C" w:rsidP="00747CE2">
      <w:pPr>
        <w:pStyle w:val="Heading3"/>
        <w:rPr>
          <w:rFonts w:eastAsia="Times New Roman"/>
        </w:rPr>
      </w:pPr>
      <w:bookmarkStart w:id="23" w:name="_Toc468184605"/>
      <w:r>
        <w:rPr>
          <w:rFonts w:eastAsia="Times New Roman"/>
        </w:rPr>
        <w:lastRenderedPageBreak/>
        <w:t>Revize Quote for Curry County, Oregon</w:t>
      </w:r>
      <w:r w:rsidR="00B5000C">
        <w:rPr>
          <w:rFonts w:eastAsia="Times New Roman"/>
        </w:rPr>
        <w:t xml:space="preserve"> – Population 22,000 – August 2016</w:t>
      </w:r>
      <w:bookmarkEnd w:id="23"/>
    </w:p>
    <w:p w14:paraId="4F0A6A23" w14:textId="3CF9CA85" w:rsidR="0068026C" w:rsidRDefault="0068026C" w:rsidP="0068026C">
      <w:r>
        <w:t xml:space="preserve">Population </w:t>
      </w:r>
      <w:r w:rsidR="00FA24B0">
        <w:t>– 22,000</w:t>
      </w:r>
    </w:p>
    <w:p w14:paraId="55DB2A87" w14:textId="6BD9DF65" w:rsidR="00FA24B0" w:rsidRPr="0068026C" w:rsidRDefault="00FA24B0" w:rsidP="0068026C">
      <w:r>
        <w:t>Dated August 2016</w:t>
      </w:r>
    </w:p>
    <w:p w14:paraId="72C64DD9" w14:textId="68ED779B" w:rsidR="0068026C" w:rsidRDefault="0068026C" w:rsidP="0068026C">
      <w:pPr>
        <w:jc w:val="center"/>
        <w:rPr>
          <w:rFonts w:eastAsia="Times New Roman" w:cstheme="majorBidi"/>
          <w:b/>
          <w:color w:val="422C88"/>
          <w:sz w:val="24"/>
          <w:szCs w:val="24"/>
        </w:rPr>
      </w:pPr>
      <w:r>
        <w:rPr>
          <w:noProof/>
        </w:rPr>
        <w:drawing>
          <wp:inline distT="0" distB="0" distL="0" distR="0" wp14:anchorId="7912634D" wp14:editId="163BF4D2">
            <wp:extent cx="5315852" cy="5849572"/>
            <wp:effectExtent l="19050" t="19050" r="1841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17062" cy="5850903"/>
                    </a:xfrm>
                    <a:prstGeom prst="rect">
                      <a:avLst/>
                    </a:prstGeom>
                    <a:ln>
                      <a:solidFill>
                        <a:schemeClr val="accent1"/>
                      </a:solidFill>
                    </a:ln>
                  </pic:spPr>
                </pic:pic>
              </a:graphicData>
            </a:graphic>
          </wp:inline>
        </w:drawing>
      </w:r>
      <w:r>
        <w:rPr>
          <w:rFonts w:eastAsia="Times New Roman"/>
        </w:rPr>
        <w:br w:type="page"/>
      </w:r>
    </w:p>
    <w:p w14:paraId="6CDB2387" w14:textId="7FFD92E5" w:rsidR="00F963B4" w:rsidRDefault="00747CE2" w:rsidP="00747CE2">
      <w:pPr>
        <w:pStyle w:val="Heading3"/>
        <w:rPr>
          <w:rFonts w:eastAsia="Times New Roman"/>
        </w:rPr>
      </w:pPr>
      <w:bookmarkStart w:id="24" w:name="_Toc468184606"/>
      <w:r>
        <w:rPr>
          <w:rFonts w:eastAsia="Times New Roman"/>
        </w:rPr>
        <w:lastRenderedPageBreak/>
        <w:t xml:space="preserve">Revize Quote for </w:t>
      </w:r>
      <w:r w:rsidR="00F963B4">
        <w:rPr>
          <w:rFonts w:eastAsia="Times New Roman"/>
        </w:rPr>
        <w:t>Merrimac, MA – population 6,400</w:t>
      </w:r>
      <w:bookmarkEnd w:id="24"/>
    </w:p>
    <w:p w14:paraId="4E09C36D" w14:textId="46171E98" w:rsidR="00F963B4" w:rsidRDefault="00F963B4" w:rsidP="00B5000C">
      <w:r>
        <w:t>Despite a low quote from Revize, they choose to go with CivicPlus</w:t>
      </w:r>
      <w:r w:rsidR="00B5000C">
        <w:t>. This quote with a special new client discount effectively refunded the upfront costs.</w:t>
      </w:r>
    </w:p>
    <w:p w14:paraId="4CE21849" w14:textId="770250FA" w:rsidR="00F963B4" w:rsidRDefault="00F963B4" w:rsidP="00C15570">
      <w:pPr>
        <w:shd w:val="clear" w:color="auto" w:fill="FFFFFF"/>
        <w:spacing w:after="150" w:line="240" w:lineRule="auto"/>
        <w:rPr>
          <w:rFonts w:ascii="Georgia" w:eastAsia="Times New Roman" w:hAnsi="Georgia" w:cs="Times New Roman"/>
          <w:color w:val="888888"/>
          <w:sz w:val="21"/>
          <w:szCs w:val="21"/>
        </w:rPr>
      </w:pPr>
      <w:hyperlink r:id="rId64" w:history="1">
        <w:r w:rsidRPr="002C6D64">
          <w:rPr>
            <w:rStyle w:val="Hyperlink"/>
            <w:rFonts w:ascii="Georgia" w:eastAsia="Times New Roman" w:hAnsi="Georgia" w:cs="Times New Roman"/>
            <w:sz w:val="21"/>
            <w:szCs w:val="21"/>
          </w:rPr>
          <w:t>http://www.merrimac018</w:t>
        </w:r>
        <w:r w:rsidRPr="002C6D64">
          <w:rPr>
            <w:rStyle w:val="Hyperlink"/>
            <w:rFonts w:ascii="Georgia" w:eastAsia="Times New Roman" w:hAnsi="Georgia" w:cs="Times New Roman"/>
            <w:sz w:val="21"/>
            <w:szCs w:val="21"/>
          </w:rPr>
          <w:t>6</w:t>
        </w:r>
        <w:r w:rsidRPr="002C6D64">
          <w:rPr>
            <w:rStyle w:val="Hyperlink"/>
            <w:rFonts w:ascii="Georgia" w:eastAsia="Times New Roman" w:hAnsi="Georgia" w:cs="Times New Roman"/>
            <w:sz w:val="21"/>
            <w:szCs w:val="21"/>
          </w:rPr>
          <w:t>0.info/</w:t>
        </w:r>
      </w:hyperlink>
      <w:r>
        <w:rPr>
          <w:rFonts w:ascii="Georgia" w:eastAsia="Times New Roman" w:hAnsi="Georgia" w:cs="Times New Roman"/>
          <w:color w:val="888888"/>
          <w:sz w:val="21"/>
          <w:szCs w:val="21"/>
        </w:rPr>
        <w:t xml:space="preserve"> </w:t>
      </w:r>
    </w:p>
    <w:p w14:paraId="18CA7985" w14:textId="318D8E07" w:rsidR="00F963B4" w:rsidRPr="00C15570" w:rsidRDefault="00F963B4" w:rsidP="00F963B4">
      <w:pPr>
        <w:shd w:val="clear" w:color="auto" w:fill="FFFFFF"/>
        <w:spacing w:after="150" w:line="240" w:lineRule="auto"/>
        <w:jc w:val="center"/>
        <w:rPr>
          <w:rFonts w:ascii="Georgia" w:eastAsia="Times New Roman" w:hAnsi="Georgia" w:cs="Times New Roman"/>
          <w:color w:val="888888"/>
          <w:sz w:val="21"/>
          <w:szCs w:val="21"/>
        </w:rPr>
      </w:pPr>
      <w:r>
        <w:rPr>
          <w:noProof/>
        </w:rPr>
        <w:drawing>
          <wp:inline distT="0" distB="0" distL="0" distR="0" wp14:anchorId="1E8E744B" wp14:editId="2D502759">
            <wp:extent cx="4318774" cy="5273328"/>
            <wp:effectExtent l="19050" t="19050" r="2476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22905" cy="5278372"/>
                    </a:xfrm>
                    <a:prstGeom prst="rect">
                      <a:avLst/>
                    </a:prstGeom>
                    <a:ln>
                      <a:solidFill>
                        <a:schemeClr val="accent1"/>
                      </a:solidFill>
                    </a:ln>
                  </pic:spPr>
                </pic:pic>
              </a:graphicData>
            </a:graphic>
          </wp:inline>
        </w:drawing>
      </w:r>
    </w:p>
    <w:p w14:paraId="6BEF3712" w14:textId="4FF461E8" w:rsidR="00A72743" w:rsidRDefault="00E73436">
      <w:r>
        <w:br w:type="page"/>
      </w:r>
    </w:p>
    <w:p w14:paraId="103AD017" w14:textId="4601AF11" w:rsidR="00E73436" w:rsidRDefault="00B5000C" w:rsidP="00A72743">
      <w:pPr>
        <w:pStyle w:val="Heading3"/>
      </w:pPr>
      <w:bookmarkStart w:id="25" w:name="_Toc468184607"/>
      <w:r>
        <w:lastRenderedPageBreak/>
        <w:t xml:space="preserve">Revize Quote for Wilmar, MN – </w:t>
      </w:r>
      <w:r w:rsidR="00A72743">
        <w:t>Population</w:t>
      </w:r>
      <w:r>
        <w:t xml:space="preserve"> </w:t>
      </w:r>
      <w:r w:rsidR="00A72743">
        <w:t>20,000</w:t>
      </w:r>
      <w:r>
        <w:t xml:space="preserve"> – Sep 2015</w:t>
      </w:r>
      <w:bookmarkEnd w:id="25"/>
    </w:p>
    <w:p w14:paraId="4E61D8AD" w14:textId="64D81040" w:rsidR="00A72743" w:rsidRPr="00A72743" w:rsidRDefault="00A72743" w:rsidP="00A72743">
      <w:r>
        <w:t xml:space="preserve">Revize beat out </w:t>
      </w:r>
      <w:proofErr w:type="spellStart"/>
      <w:r>
        <w:t>GovOffice</w:t>
      </w:r>
      <w:proofErr w:type="spellEnd"/>
      <w:r>
        <w:t xml:space="preserve"> on this quote. This is interesting in that they built in a fee of $7,900 for 5 years of </w:t>
      </w:r>
      <w:r w:rsidR="00747CE2">
        <w:t>annual fees ($1,580 per year).</w:t>
      </w:r>
    </w:p>
    <w:p w14:paraId="2C329204" w14:textId="36D1C646" w:rsidR="00A72743" w:rsidRDefault="00A72743" w:rsidP="00A72743">
      <w:pPr>
        <w:jc w:val="center"/>
      </w:pPr>
      <w:r>
        <w:rPr>
          <w:noProof/>
        </w:rPr>
        <w:drawing>
          <wp:inline distT="0" distB="0" distL="0" distR="0" wp14:anchorId="49791335" wp14:editId="1F7156DF">
            <wp:extent cx="5639289" cy="5761219"/>
            <wp:effectExtent l="19050" t="19050" r="1905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39289" cy="5761219"/>
                    </a:xfrm>
                    <a:prstGeom prst="rect">
                      <a:avLst/>
                    </a:prstGeom>
                    <a:ln>
                      <a:solidFill>
                        <a:schemeClr val="accent1"/>
                      </a:solidFill>
                    </a:ln>
                  </pic:spPr>
                </pic:pic>
              </a:graphicData>
            </a:graphic>
          </wp:inline>
        </w:drawing>
      </w:r>
    </w:p>
    <w:p w14:paraId="794A54A7" w14:textId="5DBB7BA6" w:rsidR="00D57D8B" w:rsidRDefault="00A72743" w:rsidP="00D57D8B">
      <w:pPr>
        <w:pStyle w:val="Heading3"/>
      </w:pPr>
      <w:r>
        <w:br w:type="page"/>
      </w:r>
      <w:bookmarkStart w:id="26" w:name="_Toc468184608"/>
      <w:r w:rsidR="00D57D8B">
        <w:lastRenderedPageBreak/>
        <w:t>Revize Pricing for Town of Middlebury, VT – June 2016</w:t>
      </w:r>
      <w:bookmarkEnd w:id="26"/>
    </w:p>
    <w:p w14:paraId="65E8EBD2" w14:textId="2B0772FA" w:rsidR="00D57D8B" w:rsidRDefault="00D57D8B" w:rsidP="00D57D8B">
      <w:pPr>
        <w:jc w:val="center"/>
      </w:pPr>
      <w:r>
        <w:rPr>
          <w:noProof/>
        </w:rPr>
        <w:drawing>
          <wp:inline distT="0" distB="0" distL="0" distR="0" wp14:anchorId="57D2B8DC" wp14:editId="4A0ABA2B">
            <wp:extent cx="5646909" cy="2392887"/>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46909" cy="2392887"/>
                    </a:xfrm>
                    <a:prstGeom prst="rect">
                      <a:avLst/>
                    </a:prstGeom>
                  </pic:spPr>
                </pic:pic>
              </a:graphicData>
            </a:graphic>
          </wp:inline>
        </w:drawing>
      </w:r>
    </w:p>
    <w:p w14:paraId="28B033AA" w14:textId="12C1C10C" w:rsidR="00D57D8B" w:rsidRDefault="00D57D8B">
      <w:r>
        <w:rPr>
          <w:noProof/>
        </w:rPr>
        <w:drawing>
          <wp:inline distT="0" distB="0" distL="0" distR="0" wp14:anchorId="2E17A228" wp14:editId="65E1F9D3">
            <wp:extent cx="5736566" cy="4322780"/>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40018" cy="4325382"/>
                    </a:xfrm>
                    <a:prstGeom prst="rect">
                      <a:avLst/>
                    </a:prstGeom>
                  </pic:spPr>
                </pic:pic>
              </a:graphicData>
            </a:graphic>
          </wp:inline>
        </w:drawing>
      </w:r>
      <w:r>
        <w:br w:type="page"/>
      </w:r>
    </w:p>
    <w:p w14:paraId="75B296A0" w14:textId="77777777" w:rsidR="00A72743" w:rsidRDefault="00A72743"/>
    <w:p w14:paraId="5F118CDA" w14:textId="77777777" w:rsidR="002C716E" w:rsidRDefault="002C716E" w:rsidP="002C716E">
      <w:pPr>
        <w:pStyle w:val="Heading2"/>
      </w:pPr>
      <w:bookmarkStart w:id="27" w:name="_Toc468184609"/>
      <w:proofErr w:type="spellStart"/>
      <w:r>
        <w:t>MunicipalCMS</w:t>
      </w:r>
      <w:bookmarkEnd w:id="27"/>
      <w:proofErr w:type="spellEnd"/>
    </w:p>
    <w:p w14:paraId="5D10BE91" w14:textId="4D819D02" w:rsidR="002C716E" w:rsidRDefault="002C716E" w:rsidP="002C716E">
      <w:r>
        <w:t xml:space="preserve">Website - </w:t>
      </w:r>
      <w:hyperlink r:id="rId69" w:history="1">
        <w:r w:rsidRPr="002C6D64">
          <w:rPr>
            <w:rStyle w:val="Hyperlink"/>
          </w:rPr>
          <w:t>http://www.municipalcms.com/</w:t>
        </w:r>
      </w:hyperlink>
    </w:p>
    <w:p w14:paraId="0D24AEEE" w14:textId="592497E8" w:rsidR="002C716E" w:rsidRDefault="002C716E" w:rsidP="008E4D40">
      <w:pPr>
        <w:pStyle w:val="ListParagraph"/>
        <w:numPr>
          <w:ilvl w:val="0"/>
          <w:numId w:val="2"/>
        </w:numPr>
      </w:pPr>
      <w:r>
        <w:t>Uniquely Yours</w:t>
      </w:r>
    </w:p>
    <w:p w14:paraId="0C7755D6" w14:textId="5FF8641D" w:rsidR="002C716E" w:rsidRDefault="002C716E" w:rsidP="008E4D40">
      <w:pPr>
        <w:pStyle w:val="ListParagraph"/>
        <w:numPr>
          <w:ilvl w:val="0"/>
          <w:numId w:val="2"/>
        </w:numPr>
      </w:pPr>
      <w:r>
        <w:t>Easy to Update</w:t>
      </w:r>
    </w:p>
    <w:p w14:paraId="379165BA" w14:textId="57259AAE" w:rsidR="002C716E" w:rsidRDefault="002C716E" w:rsidP="008E4D40">
      <w:pPr>
        <w:pStyle w:val="ListParagraph"/>
        <w:numPr>
          <w:ilvl w:val="0"/>
          <w:numId w:val="2"/>
        </w:numPr>
      </w:pPr>
      <w:r>
        <w:t>Built to Last</w:t>
      </w:r>
    </w:p>
    <w:p w14:paraId="58ABDF80" w14:textId="54AA069E" w:rsidR="002C716E" w:rsidRDefault="002C716E" w:rsidP="008E4D40">
      <w:pPr>
        <w:pStyle w:val="ListParagraph"/>
        <w:numPr>
          <w:ilvl w:val="0"/>
          <w:numId w:val="2"/>
        </w:numPr>
      </w:pPr>
      <w:r>
        <w:t>Free Design Refresher</w:t>
      </w:r>
    </w:p>
    <w:p w14:paraId="19CCC26D" w14:textId="77777777" w:rsidR="002C716E" w:rsidRDefault="002C716E" w:rsidP="002C716E"/>
    <w:p w14:paraId="05C73436" w14:textId="2312F222" w:rsidR="002C716E" w:rsidRDefault="002C716E" w:rsidP="002C716E">
      <w:pPr>
        <w:pStyle w:val="Heading3"/>
      </w:pPr>
      <w:bookmarkStart w:id="28" w:name="_Toc468184610"/>
      <w:r>
        <w:t>Pricing Plans</w:t>
      </w:r>
      <w:bookmarkEnd w:id="28"/>
    </w:p>
    <w:p w14:paraId="2D7FB3EC" w14:textId="3573BACF" w:rsidR="002C716E" w:rsidRPr="002C716E" w:rsidRDefault="002C716E" w:rsidP="002C716E">
      <w:hyperlink r:id="rId70" w:history="1">
        <w:r w:rsidRPr="002C6D64">
          <w:rPr>
            <w:rStyle w:val="Hyperlink"/>
          </w:rPr>
          <w:t>http://www.municipalcms.com/pview.aspx?id=1466&amp;catid=25</w:t>
        </w:r>
      </w:hyperlink>
      <w:r>
        <w:t xml:space="preserve"> </w:t>
      </w:r>
    </w:p>
    <w:p w14:paraId="3DAFF84C" w14:textId="7D3BA1F2" w:rsidR="002C716E" w:rsidRPr="002C716E" w:rsidRDefault="002C716E" w:rsidP="002C716E">
      <w:r>
        <w:rPr>
          <w:noProof/>
        </w:rPr>
        <w:drawing>
          <wp:inline distT="0" distB="0" distL="0" distR="0" wp14:anchorId="73C0ABD5" wp14:editId="4848D77D">
            <wp:extent cx="5943600" cy="31857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185795"/>
                    </a:xfrm>
                    <a:prstGeom prst="rect">
                      <a:avLst/>
                    </a:prstGeom>
                  </pic:spPr>
                </pic:pic>
              </a:graphicData>
            </a:graphic>
          </wp:inline>
        </w:drawing>
      </w:r>
    </w:p>
    <w:p w14:paraId="57E6B5D8" w14:textId="77777777" w:rsidR="002C716E" w:rsidRPr="002C716E" w:rsidRDefault="002C716E" w:rsidP="002C716E"/>
    <w:p w14:paraId="4B474F42" w14:textId="5A568A17" w:rsidR="002C716E" w:rsidRDefault="002C716E" w:rsidP="002C716E">
      <w:pPr>
        <w:pStyle w:val="Heading3"/>
      </w:pPr>
      <w:bookmarkStart w:id="29" w:name="_Toc468184611"/>
      <w:r>
        <w:t>Pricing for Greenwood, MO – Population 5,400 – April 2016</w:t>
      </w:r>
      <w:bookmarkEnd w:id="29"/>
    </w:p>
    <w:p w14:paraId="00713FC1" w14:textId="4CD471F5" w:rsidR="002C716E" w:rsidRPr="002C716E" w:rsidRDefault="002C716E" w:rsidP="002C716E">
      <w:hyperlink r:id="rId72" w:history="1">
        <w:r w:rsidRPr="002C6D64">
          <w:rPr>
            <w:rStyle w:val="Hyperlink"/>
          </w:rPr>
          <w:t>http://www.greenwoodmo.com/files/documents/042616agenda-min76.pdf</w:t>
        </w:r>
      </w:hyperlink>
      <w:r>
        <w:t xml:space="preserve"> </w:t>
      </w:r>
    </w:p>
    <w:p w14:paraId="2804E6A8" w14:textId="613777F6" w:rsidR="002C716E" w:rsidRDefault="002C716E">
      <w:pPr>
        <w:rPr>
          <w:rFonts w:eastAsiaTheme="majorEastAsia" w:cstheme="majorBidi"/>
          <w:b/>
          <w:color w:val="422C88"/>
          <w:sz w:val="26"/>
          <w:szCs w:val="26"/>
        </w:rPr>
      </w:pPr>
      <w:r>
        <w:rPr>
          <w:noProof/>
        </w:rPr>
        <w:drawing>
          <wp:inline distT="0" distB="0" distL="0" distR="0" wp14:anchorId="28020517" wp14:editId="71D53FE6">
            <wp:extent cx="5943600" cy="14236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423670"/>
                    </a:xfrm>
                    <a:prstGeom prst="rect">
                      <a:avLst/>
                    </a:prstGeom>
                  </pic:spPr>
                </pic:pic>
              </a:graphicData>
            </a:graphic>
          </wp:inline>
        </w:drawing>
      </w:r>
      <w:r>
        <w:br w:type="page"/>
      </w:r>
    </w:p>
    <w:p w14:paraId="43273136" w14:textId="597992E3" w:rsidR="00E73436" w:rsidRDefault="00201516" w:rsidP="000452C3">
      <w:pPr>
        <w:pStyle w:val="Heading2"/>
      </w:pPr>
      <w:bookmarkStart w:id="30" w:name="_Toc468184612"/>
      <w:proofErr w:type="spellStart"/>
      <w:r>
        <w:lastRenderedPageBreak/>
        <w:t>EvoGov</w:t>
      </w:r>
      <w:bookmarkEnd w:id="30"/>
      <w:proofErr w:type="spellEnd"/>
    </w:p>
    <w:p w14:paraId="3C6233E2" w14:textId="77777777" w:rsidR="004B6A3A" w:rsidRDefault="004B6A3A" w:rsidP="004B6A3A"/>
    <w:p w14:paraId="437C99D1" w14:textId="26E93912" w:rsidR="000452C3" w:rsidRDefault="000452C3" w:rsidP="000452C3">
      <w:pPr>
        <w:pStyle w:val="Heading3"/>
      </w:pPr>
      <w:bookmarkStart w:id="31" w:name="_Toc468184613"/>
      <w:proofErr w:type="spellStart"/>
      <w:r>
        <w:t>EvoGov</w:t>
      </w:r>
      <w:proofErr w:type="spellEnd"/>
      <w:r>
        <w:t xml:space="preserve"> CMS</w:t>
      </w:r>
      <w:bookmarkEnd w:id="31"/>
    </w:p>
    <w:p w14:paraId="15589274" w14:textId="77777777" w:rsidR="004B6A3A" w:rsidRPr="004B6A3A" w:rsidRDefault="004B6A3A" w:rsidP="00D57D8B">
      <w:r w:rsidRPr="004B6A3A">
        <w:t xml:space="preserve">2015 - Our New CMS Platform is </w:t>
      </w:r>
      <w:proofErr w:type="gramStart"/>
      <w:r w:rsidRPr="004B6A3A">
        <w:t>Launched</w:t>
      </w:r>
      <w:proofErr w:type="gramEnd"/>
    </w:p>
    <w:p w14:paraId="01F71714" w14:textId="77777777" w:rsidR="004B6A3A" w:rsidRPr="004B6A3A" w:rsidRDefault="004B6A3A" w:rsidP="00D57D8B">
      <w:r w:rsidRPr="004B6A3A">
        <w:t xml:space="preserve">In March of 2015 we launched our new CMS platform and we moved its development from </w:t>
      </w:r>
      <w:proofErr w:type="spellStart"/>
      <w:r w:rsidRPr="004B6A3A">
        <w:t>Heroku</w:t>
      </w:r>
      <w:proofErr w:type="spellEnd"/>
      <w:r w:rsidRPr="004B6A3A">
        <w:t xml:space="preserve"> to Amazon AWS. Since then, we have added many applications and features to this system that we include at no extra charge. Our new EvoGov.com website is </w:t>
      </w:r>
      <w:proofErr w:type="spellStart"/>
      <w:r w:rsidRPr="004B6A3A">
        <w:t>build</w:t>
      </w:r>
      <w:proofErr w:type="spellEnd"/>
      <w:r w:rsidRPr="004B6A3A">
        <w:t xml:space="preserve"> on this new platform. We are opening our source code and utilizing open datasets (like open311.org) for our data. Our competition </w:t>
      </w:r>
      <w:r w:rsidRPr="004B6A3A">
        <w:rPr>
          <w:u w:val="single"/>
        </w:rPr>
        <w:t xml:space="preserve">will not open their code and be this </w:t>
      </w:r>
      <w:proofErr w:type="gramStart"/>
      <w:r w:rsidRPr="004B6A3A">
        <w:rPr>
          <w:u w:val="single"/>
        </w:rPr>
        <w:t>transparent </w:t>
      </w:r>
      <w:r w:rsidRPr="004B6A3A">
        <w:t>.</w:t>
      </w:r>
      <w:proofErr w:type="gramEnd"/>
      <w:r w:rsidRPr="004B6A3A">
        <w:t xml:space="preserve"> The features of this new platform alone are winning us more projects than ever. You can't choose a municipal web design company without seeing the applications behind them.</w:t>
      </w:r>
    </w:p>
    <w:p w14:paraId="7F3D10CF" w14:textId="77777777" w:rsidR="004B6A3A" w:rsidRPr="004B6A3A" w:rsidRDefault="004B6A3A" w:rsidP="00D57D8B">
      <w:pPr>
        <w:rPr>
          <w:color w:val="424242"/>
          <w:sz w:val="15"/>
          <w:szCs w:val="15"/>
        </w:rPr>
      </w:pPr>
      <w:proofErr w:type="spellStart"/>
      <w:r w:rsidRPr="004B6A3A">
        <w:rPr>
          <w:color w:val="424242"/>
          <w:sz w:val="15"/>
          <w:szCs w:val="15"/>
        </w:rPr>
        <w:t>EvoCMS</w:t>
      </w:r>
      <w:proofErr w:type="spellEnd"/>
      <w:r w:rsidRPr="004B6A3A">
        <w:rPr>
          <w:color w:val="424242"/>
          <w:sz w:val="15"/>
          <w:szCs w:val="15"/>
        </w:rPr>
        <w:t xml:space="preserve"> - all new drag-and-drop CMS that is built on Python, and has many client-side technologies (using Angular.JS). See our technology page for more information on the </w:t>
      </w:r>
      <w:proofErr w:type="spellStart"/>
      <w:r w:rsidRPr="004B6A3A">
        <w:rPr>
          <w:color w:val="424242"/>
          <w:sz w:val="15"/>
          <w:szCs w:val="15"/>
        </w:rPr>
        <w:t>techncial</w:t>
      </w:r>
      <w:proofErr w:type="spellEnd"/>
      <w:r w:rsidRPr="004B6A3A">
        <w:rPr>
          <w:color w:val="424242"/>
          <w:sz w:val="15"/>
          <w:szCs w:val="15"/>
        </w:rPr>
        <w:t xml:space="preserve"> details.</w:t>
      </w:r>
    </w:p>
    <w:p w14:paraId="64BADE65" w14:textId="77777777" w:rsidR="004B6A3A" w:rsidRPr="004B6A3A" w:rsidRDefault="004B6A3A" w:rsidP="00D57D8B">
      <w:pPr>
        <w:rPr>
          <w:color w:val="424242"/>
          <w:sz w:val="15"/>
          <w:szCs w:val="15"/>
        </w:rPr>
      </w:pPr>
      <w:r w:rsidRPr="004B6A3A">
        <w:rPr>
          <w:color w:val="424242"/>
          <w:sz w:val="15"/>
          <w:szCs w:val="15"/>
        </w:rPr>
        <w:t>Complete Code Access - with our CMS, you can manage your page templates, layouts, themes, tokens, widgets, and scripts directly from our CMS. You don't need to be held hostage by your CMS any longer when you want to make design changes. </w:t>
      </w:r>
      <w:r w:rsidRPr="004B6A3A">
        <w:rPr>
          <w:color w:val="424242"/>
          <w:sz w:val="15"/>
          <w:szCs w:val="15"/>
          <w:u w:val="single"/>
        </w:rPr>
        <w:t>Our competition cannot offer you this.</w:t>
      </w:r>
    </w:p>
    <w:p w14:paraId="6FF2A992" w14:textId="77777777" w:rsidR="004B6A3A" w:rsidRPr="004B6A3A" w:rsidRDefault="004B6A3A" w:rsidP="00D57D8B">
      <w:pPr>
        <w:rPr>
          <w:color w:val="424242"/>
          <w:sz w:val="15"/>
          <w:szCs w:val="15"/>
        </w:rPr>
      </w:pPr>
      <w:proofErr w:type="spellStart"/>
      <w:r w:rsidRPr="004B6A3A">
        <w:rPr>
          <w:color w:val="424242"/>
          <w:sz w:val="15"/>
          <w:szCs w:val="15"/>
        </w:rPr>
        <w:t>EvoBids</w:t>
      </w:r>
      <w:proofErr w:type="spellEnd"/>
      <w:r w:rsidRPr="004B6A3A">
        <w:rPr>
          <w:color w:val="424242"/>
          <w:sz w:val="15"/>
          <w:szCs w:val="15"/>
        </w:rPr>
        <w:t xml:space="preserve"> - a new completely web-based bid management system.</w:t>
      </w:r>
    </w:p>
    <w:p w14:paraId="4B6040EC" w14:textId="77777777" w:rsidR="004B6A3A" w:rsidRPr="004B6A3A" w:rsidRDefault="004B6A3A" w:rsidP="00D57D8B">
      <w:pPr>
        <w:rPr>
          <w:color w:val="424242"/>
          <w:sz w:val="15"/>
          <w:szCs w:val="15"/>
        </w:rPr>
      </w:pPr>
      <w:r w:rsidRPr="004B6A3A">
        <w:rPr>
          <w:color w:val="424242"/>
          <w:sz w:val="15"/>
          <w:szCs w:val="15"/>
        </w:rPr>
        <w:t>Evo311 - a new request tracking system that combines web, mobile, social, and mapping technologies to deliver a next-generation citizen service system.</w:t>
      </w:r>
    </w:p>
    <w:p w14:paraId="46A77361" w14:textId="77777777" w:rsidR="004B6A3A" w:rsidRPr="004B6A3A" w:rsidRDefault="004B6A3A" w:rsidP="00D57D8B">
      <w:pPr>
        <w:rPr>
          <w:color w:val="424242"/>
          <w:sz w:val="15"/>
          <w:szCs w:val="15"/>
        </w:rPr>
      </w:pPr>
      <w:r w:rsidRPr="004B6A3A">
        <w:rPr>
          <w:color w:val="424242"/>
          <w:sz w:val="15"/>
          <w:szCs w:val="15"/>
        </w:rPr>
        <w:t>Intranet System</w:t>
      </w:r>
    </w:p>
    <w:p w14:paraId="21021B52" w14:textId="77777777" w:rsidR="004B6A3A" w:rsidRPr="004B6A3A" w:rsidRDefault="004B6A3A" w:rsidP="00D57D8B">
      <w:r w:rsidRPr="004B6A3A">
        <w:t>2016 and Beyond</w:t>
      </w:r>
    </w:p>
    <w:p w14:paraId="68DECC6A" w14:textId="77777777" w:rsidR="004B6A3A" w:rsidRPr="004B6A3A" w:rsidRDefault="004B6A3A" w:rsidP="00D57D8B">
      <w:r w:rsidRPr="004B6A3A">
        <w:t xml:space="preserve">Today, </w:t>
      </w:r>
      <w:proofErr w:type="spellStart"/>
      <w:r w:rsidRPr="004B6A3A">
        <w:t>EvoGov</w:t>
      </w:r>
      <w:proofErr w:type="spellEnd"/>
      <w:r w:rsidRPr="004B6A3A">
        <w:t xml:space="preserve"> serves many </w:t>
      </w:r>
      <w:proofErr w:type="spellStart"/>
      <w:r w:rsidRPr="004B6A3A">
        <w:t>municipalalities</w:t>
      </w:r>
      <w:proofErr w:type="spellEnd"/>
      <w:r w:rsidRPr="004B6A3A">
        <w:t xml:space="preserve">, special districts, utilities and associations from across North America and is growing. We intend to expand into more services areas, and build solutions for more customers in Canada. We are always interested and open to industry </w:t>
      </w:r>
      <w:proofErr w:type="spellStart"/>
      <w:r w:rsidRPr="004B6A3A">
        <w:t>partherships</w:t>
      </w:r>
      <w:proofErr w:type="spellEnd"/>
      <w:r w:rsidRPr="004B6A3A">
        <w:t>, talented staff additions, and business development opportunities.</w:t>
      </w:r>
    </w:p>
    <w:p w14:paraId="56B3B767" w14:textId="5C3F3610" w:rsidR="00D57D8B" w:rsidRDefault="00D57D8B">
      <w:pPr>
        <w:rPr>
          <w:rFonts w:eastAsiaTheme="majorEastAsia" w:cstheme="majorBidi"/>
          <w:b/>
          <w:color w:val="422C88"/>
          <w:sz w:val="24"/>
          <w:szCs w:val="24"/>
        </w:rPr>
      </w:pPr>
    </w:p>
    <w:p w14:paraId="179A098C" w14:textId="77777777" w:rsidR="000452C3" w:rsidRDefault="000452C3">
      <w:pPr>
        <w:rPr>
          <w:rFonts w:eastAsiaTheme="majorEastAsia" w:cstheme="majorBidi"/>
          <w:b/>
          <w:color w:val="422C88"/>
          <w:sz w:val="24"/>
          <w:szCs w:val="24"/>
        </w:rPr>
      </w:pPr>
      <w:r>
        <w:br w:type="page"/>
      </w:r>
    </w:p>
    <w:p w14:paraId="01859A3D" w14:textId="0009EB71" w:rsidR="004B6A3A" w:rsidRDefault="004B6A3A" w:rsidP="00D57D8B">
      <w:pPr>
        <w:pStyle w:val="Heading3"/>
      </w:pPr>
      <w:bookmarkStart w:id="32" w:name="_Toc468184614"/>
      <w:proofErr w:type="spellStart"/>
      <w:r>
        <w:lastRenderedPageBreak/>
        <w:t>EvoGov</w:t>
      </w:r>
      <w:proofErr w:type="spellEnd"/>
      <w:r>
        <w:t xml:space="preserve"> Pricing</w:t>
      </w:r>
      <w:bookmarkEnd w:id="32"/>
    </w:p>
    <w:p w14:paraId="7647E4ED" w14:textId="77777777" w:rsidR="004B6A3A" w:rsidRPr="00D57D8B" w:rsidRDefault="004B6A3A" w:rsidP="00D57D8B">
      <w:pPr>
        <w:spacing w:after="0"/>
        <w:rPr>
          <w:b/>
        </w:rPr>
      </w:pPr>
      <w:r w:rsidRPr="00D57D8B">
        <w:rPr>
          <w:b/>
        </w:rPr>
        <w:t>Price Beat Promise</w:t>
      </w:r>
    </w:p>
    <w:p w14:paraId="0FF31D83" w14:textId="77777777" w:rsidR="00D57D8B" w:rsidRDefault="004B6A3A" w:rsidP="00D57D8B">
      <w:pPr>
        <w:spacing w:after="0"/>
        <w:rPr>
          <w:rStyle w:val="apple-converted-space"/>
          <w:rFonts w:ascii="Arial" w:hAnsi="Arial" w:cs="Arial"/>
          <w:color w:val="555555"/>
        </w:rPr>
      </w:pPr>
      <w:r>
        <w:t>We feel that our services and software do not have to be sold on price, and we are happy to compete head-to-head with any other provider. </w:t>
      </w:r>
      <w:r>
        <w:rPr>
          <w:rStyle w:val="apple-converted-space"/>
          <w:rFonts w:ascii="Arial" w:hAnsi="Arial" w:cs="Arial"/>
          <w:color w:val="555555"/>
        </w:rPr>
        <w:t> </w:t>
      </w:r>
    </w:p>
    <w:p w14:paraId="478FCA8D" w14:textId="7CBFF1FE" w:rsidR="00D57D8B" w:rsidRDefault="004B6A3A" w:rsidP="00D57D8B">
      <w:pPr>
        <w:spacing w:after="0"/>
        <w:rPr>
          <w:rStyle w:val="apple-converted-space"/>
          <w:rFonts w:ascii="Arial" w:hAnsi="Arial" w:cs="Arial"/>
          <w:color w:val="555555"/>
        </w:rPr>
      </w:pPr>
      <w:r>
        <w:br/>
        <w:t>However, we will also don't want to lose on price alone to a municipal website provider.</w:t>
      </w:r>
      <w:r>
        <w:rPr>
          <w:rStyle w:val="apple-converted-space"/>
          <w:rFonts w:ascii="Arial" w:hAnsi="Arial" w:cs="Arial"/>
          <w:color w:val="555555"/>
        </w:rPr>
        <w:t> </w:t>
      </w:r>
      <w:r>
        <w:br/>
        <w:t>So, here is our guarantee to you -</w:t>
      </w:r>
      <w:r>
        <w:rPr>
          <w:rStyle w:val="apple-converted-space"/>
          <w:rFonts w:ascii="Arial" w:hAnsi="Arial" w:cs="Arial"/>
          <w:color w:val="555555"/>
        </w:rPr>
        <w:t> </w:t>
      </w:r>
      <w:r>
        <w:rPr>
          <w:u w:val="single"/>
        </w:rPr>
        <w:t>we guarantee that we will beat ANY proposal from CivicPlus by at least 20</w:t>
      </w:r>
      <w:proofErr w:type="gramStart"/>
      <w:r>
        <w:rPr>
          <w:u w:val="single"/>
        </w:rPr>
        <w:t>%</w:t>
      </w:r>
      <w:r>
        <w:rPr>
          <w:rStyle w:val="apple-converted-space"/>
          <w:rFonts w:ascii="Arial" w:hAnsi="Arial" w:cs="Arial"/>
          <w:color w:val="555555"/>
          <w:u w:val="single"/>
        </w:rPr>
        <w:t> </w:t>
      </w:r>
      <w:r>
        <w:t>.</w:t>
      </w:r>
      <w:r>
        <w:rPr>
          <w:rStyle w:val="apple-converted-space"/>
          <w:rFonts w:ascii="Arial" w:hAnsi="Arial" w:cs="Arial"/>
          <w:color w:val="555555"/>
        </w:rPr>
        <w:t> </w:t>
      </w:r>
      <w:proofErr w:type="gramEnd"/>
    </w:p>
    <w:p w14:paraId="6AB3A172" w14:textId="77777777" w:rsidR="00D57D8B" w:rsidRDefault="004B6A3A" w:rsidP="00D57D8B">
      <w:pPr>
        <w:spacing w:after="0"/>
        <w:rPr>
          <w:rStyle w:val="apple-converted-space"/>
          <w:rFonts w:ascii="Arial" w:hAnsi="Arial" w:cs="Arial"/>
          <w:color w:val="555555"/>
        </w:rPr>
      </w:pPr>
      <w:r>
        <w:br/>
        <w:t>This includes multi-year proposals, and proposals that include redesigns after multiple years of hosting.</w:t>
      </w:r>
      <w:r>
        <w:rPr>
          <w:rStyle w:val="apple-converted-space"/>
          <w:rFonts w:ascii="Arial" w:hAnsi="Arial" w:cs="Arial"/>
          <w:color w:val="555555"/>
        </w:rPr>
        <w:t> </w:t>
      </w:r>
    </w:p>
    <w:p w14:paraId="6CB82FDE" w14:textId="77777777" w:rsidR="00D57D8B" w:rsidRDefault="004B6A3A" w:rsidP="00D57D8B">
      <w:pPr>
        <w:spacing w:after="0"/>
        <w:rPr>
          <w:rStyle w:val="apple-converted-space"/>
          <w:rFonts w:ascii="Arial" w:hAnsi="Arial" w:cs="Arial"/>
          <w:color w:val="555555"/>
        </w:rPr>
      </w:pPr>
      <w:r>
        <w:br/>
        <w:t>In addition to beating CivicPlus on development costs, we will also beat them by at least 20% (sometimes MUCH more) on service fees.</w:t>
      </w:r>
      <w:r>
        <w:rPr>
          <w:rStyle w:val="apple-converted-space"/>
          <w:rFonts w:ascii="Arial" w:hAnsi="Arial" w:cs="Arial"/>
          <w:color w:val="555555"/>
        </w:rPr>
        <w:t> </w:t>
      </w:r>
    </w:p>
    <w:p w14:paraId="3F26481E" w14:textId="711139BA" w:rsidR="004B6A3A" w:rsidRDefault="004B6A3A" w:rsidP="00D57D8B">
      <w:pPr>
        <w:spacing w:after="0"/>
      </w:pPr>
      <w:r>
        <w:br/>
      </w:r>
      <w:r>
        <w:rPr>
          <w:rStyle w:val="Strong"/>
          <w:rFonts w:ascii="Arial" w:hAnsi="Arial" w:cs="Arial"/>
          <w:color w:val="555555"/>
        </w:rPr>
        <w:t>These discounts also apply to the following providers; Vision Internet, Revize, and CivicLive.</w:t>
      </w:r>
    </w:p>
    <w:p w14:paraId="3AA96FA8" w14:textId="77777777" w:rsidR="004B6A3A" w:rsidRDefault="004B6A3A" w:rsidP="00D57D8B">
      <w:pPr>
        <w:spacing w:after="0"/>
        <w:rPr>
          <w:rStyle w:val="Emphasis"/>
          <w:rFonts w:ascii="Arial" w:hAnsi="Arial" w:cs="Arial"/>
          <w:color w:val="555555"/>
        </w:rPr>
      </w:pPr>
      <w:r>
        <w:rPr>
          <w:rStyle w:val="Emphasis"/>
          <w:rFonts w:ascii="Arial" w:hAnsi="Arial" w:cs="Arial"/>
          <w:color w:val="555555"/>
        </w:rPr>
        <w:t xml:space="preserve">Note: Once a project is awarded to us, it will not have </w:t>
      </w:r>
      <w:proofErr w:type="spellStart"/>
      <w:proofErr w:type="gramStart"/>
      <w:r>
        <w:rPr>
          <w:rStyle w:val="Emphasis"/>
          <w:rFonts w:ascii="Arial" w:hAnsi="Arial" w:cs="Arial"/>
          <w:color w:val="555555"/>
        </w:rPr>
        <w:t>it's</w:t>
      </w:r>
      <w:proofErr w:type="spellEnd"/>
      <w:proofErr w:type="gramEnd"/>
      <w:r>
        <w:rPr>
          <w:rStyle w:val="Emphasis"/>
          <w:rFonts w:ascii="Arial" w:hAnsi="Arial" w:cs="Arial"/>
          <w:color w:val="555555"/>
        </w:rPr>
        <w:t xml:space="preserve"> price reduced to match another vendor's quote. </w:t>
      </w:r>
    </w:p>
    <w:p w14:paraId="56DBA277" w14:textId="77777777" w:rsidR="00710981" w:rsidRDefault="00710981" w:rsidP="00D57D8B">
      <w:pPr>
        <w:spacing w:after="0"/>
      </w:pPr>
    </w:p>
    <w:p w14:paraId="112D41D2" w14:textId="77777777" w:rsidR="004B6A3A" w:rsidRPr="00D57D8B" w:rsidRDefault="004B6A3A" w:rsidP="00D57D8B">
      <w:pPr>
        <w:rPr>
          <w:b/>
        </w:rPr>
      </w:pPr>
      <w:r w:rsidRPr="00D57D8B">
        <w:rPr>
          <w:b/>
        </w:rPr>
        <w:t>Annual Hosting Discount</w:t>
      </w:r>
    </w:p>
    <w:p w14:paraId="1042DB33" w14:textId="77777777" w:rsidR="004B6A3A" w:rsidRDefault="004B6A3A" w:rsidP="00D57D8B">
      <w:r>
        <w:t>Since the beginning, we have offered twelve months of service for the price of ten if you pre-pay for you service fee annually. </w:t>
      </w:r>
    </w:p>
    <w:p w14:paraId="6FDFF90F" w14:textId="77777777" w:rsidR="004B6A3A" w:rsidRPr="00D57D8B" w:rsidRDefault="004B6A3A" w:rsidP="00D57D8B">
      <w:pPr>
        <w:rPr>
          <w:b/>
        </w:rPr>
      </w:pPr>
      <w:r w:rsidRPr="00D57D8B">
        <w:rPr>
          <w:b/>
        </w:rPr>
        <w:t>Small City Plan (new for 2016)</w:t>
      </w:r>
    </w:p>
    <w:p w14:paraId="5FCAF3B1" w14:textId="77777777" w:rsidR="00D57D8B" w:rsidRDefault="004B6A3A" w:rsidP="00D57D8B">
      <w:pPr>
        <w:spacing w:after="0"/>
        <w:rPr>
          <w:rStyle w:val="apple-converted-space"/>
          <w:rFonts w:ascii="Arial" w:hAnsi="Arial" w:cs="Arial"/>
          <w:color w:val="555555"/>
        </w:rPr>
      </w:pPr>
      <w:r>
        <w:t>Available for cities under 10,000 citizens, and under 100 employees only.</w:t>
      </w:r>
      <w:r>
        <w:rPr>
          <w:rStyle w:val="apple-converted-space"/>
          <w:rFonts w:ascii="Arial" w:hAnsi="Arial" w:cs="Arial"/>
          <w:color w:val="555555"/>
        </w:rPr>
        <w:t> </w:t>
      </w:r>
      <w:r>
        <w:br/>
        <w:t>Development fee under $10,000.</w:t>
      </w:r>
      <w:r>
        <w:rPr>
          <w:rStyle w:val="apple-converted-space"/>
          <w:rFonts w:ascii="Arial" w:hAnsi="Arial" w:cs="Arial"/>
          <w:color w:val="555555"/>
        </w:rPr>
        <w:t> </w:t>
      </w:r>
    </w:p>
    <w:p w14:paraId="0FA32D90" w14:textId="07F3AEA4" w:rsidR="00D57D8B" w:rsidRDefault="004B6A3A" w:rsidP="00D57D8B">
      <w:pPr>
        <w:spacing w:after="0"/>
        <w:rPr>
          <w:rStyle w:val="apple-converted-space"/>
          <w:rFonts w:ascii="Arial" w:hAnsi="Arial" w:cs="Arial"/>
          <w:color w:val="555555"/>
        </w:rPr>
      </w:pPr>
      <w:r>
        <w:br/>
        <w:t>Monthly fee of $150 (or $1500 annually) includes hosting, live support, and application updates.</w:t>
      </w:r>
      <w:r>
        <w:rPr>
          <w:rStyle w:val="apple-converted-space"/>
          <w:rFonts w:ascii="Arial" w:hAnsi="Arial" w:cs="Arial"/>
          <w:color w:val="555555"/>
        </w:rPr>
        <w:t> </w:t>
      </w:r>
    </w:p>
    <w:p w14:paraId="7E62A3DD" w14:textId="0217A2BE" w:rsidR="004B6A3A" w:rsidRDefault="004B6A3A" w:rsidP="00D57D8B">
      <w:pPr>
        <w:spacing w:after="0"/>
      </w:pPr>
      <w:r>
        <w:br/>
        <w:t>Free design refresh after two years with two year hosting commitment.</w:t>
      </w:r>
    </w:p>
    <w:p w14:paraId="4A8A07B6" w14:textId="77777777" w:rsidR="00D57D8B" w:rsidRDefault="00D57D8B" w:rsidP="00D57D8B">
      <w:pPr>
        <w:spacing w:after="0"/>
      </w:pPr>
    </w:p>
    <w:p w14:paraId="29355963" w14:textId="77777777" w:rsidR="004B6A3A" w:rsidRPr="00D57D8B" w:rsidRDefault="004B6A3A" w:rsidP="00D57D8B">
      <w:pPr>
        <w:rPr>
          <w:b/>
        </w:rPr>
      </w:pPr>
      <w:r w:rsidRPr="00D57D8B">
        <w:rPr>
          <w:b/>
        </w:rPr>
        <w:t>Turn-Key Sites for Tiny Cities (new for 2016)</w:t>
      </w:r>
    </w:p>
    <w:p w14:paraId="1A684294" w14:textId="77777777" w:rsidR="00D57D8B" w:rsidRDefault="004B6A3A" w:rsidP="00D57D8B">
      <w:pPr>
        <w:spacing w:after="0"/>
        <w:rPr>
          <w:rStyle w:val="apple-converted-space"/>
          <w:rFonts w:ascii="Arial" w:hAnsi="Arial" w:cs="Arial"/>
          <w:color w:val="555555"/>
        </w:rPr>
      </w:pPr>
      <w:r>
        <w:t>We have always prided our company on designing custom websites and not going the cookie cutter template route like most companies. </w:t>
      </w:r>
      <w:r>
        <w:rPr>
          <w:rStyle w:val="apple-converted-space"/>
          <w:rFonts w:ascii="Arial" w:hAnsi="Arial" w:cs="Arial"/>
          <w:color w:val="555555"/>
        </w:rPr>
        <w:t> </w:t>
      </w:r>
    </w:p>
    <w:p w14:paraId="5B38043A" w14:textId="2CCEE309" w:rsidR="00D57D8B" w:rsidRDefault="004B6A3A" w:rsidP="00D57D8B">
      <w:pPr>
        <w:spacing w:after="0"/>
      </w:pPr>
      <w:r>
        <w:br/>
        <w:t>However, with our new cloud platform, we can now offer mobile-ready turn-key websites that are terrific in a fraction of the time that it used to take to build them. </w:t>
      </w:r>
    </w:p>
    <w:p w14:paraId="66ADED33" w14:textId="0F06FEC3" w:rsidR="00D57D8B" w:rsidRDefault="004B6A3A" w:rsidP="00D57D8B">
      <w:pPr>
        <w:spacing w:after="0"/>
        <w:rPr>
          <w:rStyle w:val="apple-converted-space"/>
          <w:rFonts w:ascii="Arial" w:hAnsi="Arial" w:cs="Arial"/>
          <w:color w:val="555555"/>
        </w:rPr>
      </w:pPr>
      <w:r>
        <w:rPr>
          <w:rStyle w:val="apple-converted-space"/>
          <w:rFonts w:ascii="Arial" w:hAnsi="Arial" w:cs="Arial"/>
          <w:color w:val="555555"/>
        </w:rPr>
        <w:t> </w:t>
      </w:r>
      <w:r>
        <w:br/>
        <w:t>For these entities, a traditional custom website design project with a very formal process might be overkill and out of reach of their budget. </w:t>
      </w:r>
      <w:r>
        <w:rPr>
          <w:rStyle w:val="apple-converted-space"/>
          <w:rFonts w:ascii="Arial" w:hAnsi="Arial" w:cs="Arial"/>
          <w:color w:val="555555"/>
        </w:rPr>
        <w:t> </w:t>
      </w:r>
    </w:p>
    <w:p w14:paraId="5C5C3476" w14:textId="3971BBA2" w:rsidR="00D57D8B" w:rsidRDefault="004B6A3A" w:rsidP="00D57D8B">
      <w:pPr>
        <w:spacing w:after="0"/>
        <w:rPr>
          <w:rStyle w:val="apple-converted-space"/>
          <w:rFonts w:ascii="Arial" w:hAnsi="Arial" w:cs="Arial"/>
          <w:color w:val="555555"/>
        </w:rPr>
      </w:pPr>
      <w:r>
        <w:lastRenderedPageBreak/>
        <w:br/>
        <w:t>We have had many smaller cities call us and tell us that they WANT a turn-key site using best practices if it can keep them within their budget. </w:t>
      </w:r>
      <w:r>
        <w:rPr>
          <w:rStyle w:val="apple-converted-space"/>
          <w:rFonts w:ascii="Arial" w:hAnsi="Arial" w:cs="Arial"/>
          <w:color w:val="555555"/>
        </w:rPr>
        <w:t> </w:t>
      </w:r>
      <w:r>
        <w:br/>
        <w:t>So now we offer it.</w:t>
      </w:r>
      <w:r>
        <w:rPr>
          <w:rStyle w:val="apple-converted-space"/>
          <w:rFonts w:ascii="Arial" w:hAnsi="Arial" w:cs="Arial"/>
          <w:color w:val="555555"/>
        </w:rPr>
        <w:t> </w:t>
      </w:r>
    </w:p>
    <w:p w14:paraId="609FA8C5" w14:textId="2F0E6163" w:rsidR="00D57D8B" w:rsidRDefault="004B6A3A" w:rsidP="00D57D8B">
      <w:pPr>
        <w:spacing w:after="0"/>
        <w:rPr>
          <w:rStyle w:val="apple-converted-space"/>
          <w:rFonts w:ascii="Arial" w:hAnsi="Arial" w:cs="Arial"/>
          <w:color w:val="555555"/>
        </w:rPr>
      </w:pPr>
      <w:r>
        <w:br/>
        <w:t>We have created a bunch of great mobile-first design layouts using best prac</w:t>
      </w:r>
      <w:r w:rsidR="005757B1">
        <w:t xml:space="preserve">tices </w:t>
      </w:r>
      <w:r>
        <w:t>that we can launch in 30 seconds on the cloud. Really. </w:t>
      </w:r>
      <w:r>
        <w:rPr>
          <w:rStyle w:val="apple-converted-space"/>
          <w:rFonts w:ascii="Arial" w:hAnsi="Arial" w:cs="Arial"/>
          <w:color w:val="555555"/>
        </w:rPr>
        <w:t> </w:t>
      </w:r>
    </w:p>
    <w:p w14:paraId="58B00A6F" w14:textId="77777777" w:rsidR="00D57D8B" w:rsidRDefault="004B6A3A" w:rsidP="00D57D8B">
      <w:pPr>
        <w:spacing w:after="0"/>
      </w:pPr>
      <w:r>
        <w:br/>
        <w:t>So no matter what your size is, what your budget is, we can help you. </w:t>
      </w:r>
    </w:p>
    <w:p w14:paraId="7EB2E76E" w14:textId="748D2AC0" w:rsidR="004B6A3A" w:rsidRDefault="004B6A3A" w:rsidP="00D57D8B">
      <w:pPr>
        <w:spacing w:after="0"/>
      </w:pPr>
      <w:r>
        <w:rPr>
          <w:rStyle w:val="apple-converted-space"/>
          <w:rFonts w:ascii="Arial" w:hAnsi="Arial" w:cs="Arial"/>
          <w:color w:val="555555"/>
        </w:rPr>
        <w:t> </w:t>
      </w:r>
      <w:r>
        <w:br/>
        <w:t>Some restrictions apply, so contact us for more information.</w:t>
      </w:r>
    </w:p>
    <w:p w14:paraId="2C569F32" w14:textId="77777777" w:rsidR="00D57D8B" w:rsidRDefault="00D57D8B" w:rsidP="00D57D8B">
      <w:pPr>
        <w:rPr>
          <w:b/>
        </w:rPr>
      </w:pPr>
    </w:p>
    <w:p w14:paraId="30655734" w14:textId="77777777" w:rsidR="004B6A3A" w:rsidRPr="00D57D8B" w:rsidRDefault="004B6A3A" w:rsidP="00D57D8B">
      <w:pPr>
        <w:rPr>
          <w:b/>
        </w:rPr>
      </w:pPr>
      <w:r w:rsidRPr="00D57D8B">
        <w:rPr>
          <w:b/>
        </w:rPr>
        <w:t>VIP Promotion</w:t>
      </w:r>
    </w:p>
    <w:p w14:paraId="3ACF43A0" w14:textId="7C838397" w:rsidR="004B6A3A" w:rsidRDefault="004B6A3A" w:rsidP="00D57D8B">
      <w:r>
        <w:t xml:space="preserve">Existing customers of </w:t>
      </w:r>
      <w:proofErr w:type="spellStart"/>
      <w:r>
        <w:t>EvoGov</w:t>
      </w:r>
      <w:proofErr w:type="spellEnd"/>
      <w:r>
        <w:t xml:space="preserve"> that wish to upgrade their websites can save as much 50% or more.</w:t>
      </w:r>
      <w:r>
        <w:rPr>
          <w:rStyle w:val="apple-converted-space"/>
          <w:rFonts w:ascii="Arial" w:hAnsi="Arial" w:cs="Arial"/>
          <w:color w:val="555555"/>
        </w:rPr>
        <w:t> </w:t>
      </w:r>
      <w:r>
        <w:br/>
      </w:r>
    </w:p>
    <w:p w14:paraId="6A9643E3" w14:textId="77777777" w:rsidR="004B6A3A" w:rsidRPr="004B6A3A" w:rsidRDefault="004B6A3A" w:rsidP="004B6A3A"/>
    <w:p w14:paraId="663DC911" w14:textId="12D0F6BC" w:rsidR="00A423A8" w:rsidRDefault="00A423A8">
      <w:r>
        <w:br w:type="page"/>
      </w:r>
    </w:p>
    <w:p w14:paraId="7EB977AA" w14:textId="77777777" w:rsidR="00630AB2" w:rsidRDefault="00630AB2" w:rsidP="00630AB2">
      <w:pPr>
        <w:pStyle w:val="Heading3"/>
      </w:pPr>
      <w:bookmarkStart w:id="33" w:name="_Toc468184615"/>
      <w:proofErr w:type="spellStart"/>
      <w:r>
        <w:lastRenderedPageBreak/>
        <w:t>EvoGov</w:t>
      </w:r>
      <w:proofErr w:type="spellEnd"/>
      <w:r>
        <w:t xml:space="preserve"> Themes</w:t>
      </w:r>
      <w:bookmarkEnd w:id="33"/>
    </w:p>
    <w:p w14:paraId="3CBDDFA7" w14:textId="3726EFC0" w:rsidR="00630AB2" w:rsidRDefault="00630AB2" w:rsidP="00D57D8B">
      <w:pPr>
        <w:spacing w:after="0"/>
      </w:pPr>
      <w:r>
        <w:t xml:space="preserve">Bootstrap Website Themes for Use with </w:t>
      </w:r>
      <w:proofErr w:type="spellStart"/>
      <w:r>
        <w:t>Evo.cloud</w:t>
      </w:r>
      <w:proofErr w:type="spellEnd"/>
      <w:r>
        <w:t xml:space="preserve"> - </w:t>
      </w:r>
      <w:hyperlink r:id="rId74" w:history="1">
        <w:r w:rsidRPr="002C6D64">
          <w:rPr>
            <w:rStyle w:val="Hyperlink"/>
          </w:rPr>
          <w:t>https://w</w:t>
        </w:r>
        <w:r w:rsidRPr="002C6D64">
          <w:rPr>
            <w:rStyle w:val="Hyperlink"/>
          </w:rPr>
          <w:t>w</w:t>
        </w:r>
        <w:r w:rsidRPr="002C6D64">
          <w:rPr>
            <w:rStyle w:val="Hyperlink"/>
          </w:rPr>
          <w:t>w.evo.cloud/themes</w:t>
        </w:r>
      </w:hyperlink>
    </w:p>
    <w:p w14:paraId="12173DF4" w14:textId="77777777" w:rsidR="00D57D8B" w:rsidRDefault="00D57D8B" w:rsidP="00D57D8B">
      <w:pPr>
        <w:spacing w:after="0"/>
      </w:pPr>
    </w:p>
    <w:p w14:paraId="1778DAEF" w14:textId="77777777" w:rsidR="00630AB2" w:rsidRDefault="00630AB2" w:rsidP="00D57D8B">
      <w:pPr>
        <w:spacing w:after="0"/>
        <w:rPr>
          <w:rStyle w:val="apple-converted-space"/>
          <w:rFonts w:ascii="Arial" w:hAnsi="Arial" w:cs="Arial"/>
          <w:color w:val="555555"/>
          <w:shd w:val="clear" w:color="auto" w:fill="FFFFFF"/>
        </w:rPr>
      </w:pPr>
      <w:r>
        <w:rPr>
          <w:rFonts w:ascii="Arial" w:hAnsi="Arial" w:cs="Arial"/>
          <w:color w:val="555555"/>
          <w:shd w:val="clear" w:color="auto" w:fill="FFFFFF"/>
        </w:rPr>
        <w:t>We created these themes because there are limited resources online for finding quality Bootstrap themes that have best practices built into them.</w:t>
      </w:r>
      <w:r>
        <w:rPr>
          <w:rStyle w:val="apple-converted-space"/>
          <w:rFonts w:ascii="Arial" w:hAnsi="Arial" w:cs="Arial"/>
          <w:color w:val="555555"/>
          <w:shd w:val="clear" w:color="auto" w:fill="FFFFFF"/>
        </w:rPr>
        <w:t> </w:t>
      </w:r>
    </w:p>
    <w:p w14:paraId="7DB227CB" w14:textId="489D7BD0" w:rsidR="00630AB2" w:rsidRDefault="002F0CBD" w:rsidP="00D57D8B">
      <w:pPr>
        <w:spacing w:after="0"/>
        <w:rPr>
          <w:rFonts w:ascii="Arial" w:hAnsi="Arial" w:cs="Arial"/>
          <w:color w:val="555555"/>
          <w:shd w:val="clear" w:color="auto" w:fill="FFFFFF"/>
        </w:rPr>
      </w:pPr>
      <w:r>
        <w:rPr>
          <w:rFonts w:ascii="Arial" w:hAnsi="Arial" w:cs="Arial"/>
          <w:color w:val="555555"/>
        </w:rPr>
        <w:t xml:space="preserve">   </w:t>
      </w:r>
      <w:r w:rsidR="00630AB2">
        <w:rPr>
          <w:rFonts w:ascii="Arial" w:hAnsi="Arial" w:cs="Arial"/>
          <w:color w:val="555555"/>
        </w:rPr>
        <w:br/>
      </w:r>
      <w:r w:rsidR="00630AB2">
        <w:rPr>
          <w:rFonts w:ascii="Arial" w:hAnsi="Arial" w:cs="Arial"/>
          <w:color w:val="555555"/>
          <w:shd w:val="clear" w:color="auto" w:fill="FFFFFF"/>
        </w:rPr>
        <w:t>Custom-designed websites can start out using a grid framework to layout website design elements more quickly, which saves time and money for everyone.</w:t>
      </w:r>
    </w:p>
    <w:p w14:paraId="3D762F29" w14:textId="77777777" w:rsidR="00630AB2" w:rsidRDefault="00630AB2" w:rsidP="00D57D8B">
      <w:pPr>
        <w:spacing w:after="0"/>
        <w:rPr>
          <w:rStyle w:val="apple-converted-space"/>
          <w:rFonts w:ascii="Arial" w:hAnsi="Arial" w:cs="Arial"/>
          <w:color w:val="555555"/>
          <w:shd w:val="clear" w:color="auto" w:fill="FFFFFF"/>
        </w:rPr>
      </w:pPr>
      <w:r>
        <w:rPr>
          <w:rFonts w:ascii="Arial" w:hAnsi="Arial" w:cs="Arial"/>
          <w:color w:val="555555"/>
          <w:shd w:val="clear" w:color="auto" w:fill="FFFFFF"/>
        </w:rPr>
        <w:t> </w:t>
      </w:r>
      <w:r>
        <w:rPr>
          <w:rStyle w:val="apple-converted-space"/>
          <w:rFonts w:ascii="Arial" w:hAnsi="Arial" w:cs="Arial"/>
          <w:color w:val="555555"/>
          <w:shd w:val="clear" w:color="auto" w:fill="FFFFFF"/>
        </w:rPr>
        <w:t> </w:t>
      </w:r>
      <w:r>
        <w:rPr>
          <w:rFonts w:ascii="Arial" w:hAnsi="Arial" w:cs="Arial"/>
          <w:color w:val="555555"/>
        </w:rPr>
        <w:br/>
      </w:r>
      <w:r>
        <w:rPr>
          <w:rFonts w:ascii="Arial" w:hAnsi="Arial" w:cs="Arial"/>
          <w:color w:val="555555"/>
          <w:shd w:val="clear" w:color="auto" w:fill="FFFFFF"/>
        </w:rPr>
        <w:t>The current trend towards photo-rich design requires you to focus more on your photography, color schemes, content, and branding than ever before. </w:t>
      </w:r>
      <w:r>
        <w:rPr>
          <w:rStyle w:val="apple-converted-space"/>
          <w:rFonts w:ascii="Arial" w:hAnsi="Arial" w:cs="Arial"/>
          <w:color w:val="555555"/>
          <w:shd w:val="clear" w:color="auto" w:fill="FFFFFF"/>
        </w:rPr>
        <w:t> </w:t>
      </w:r>
    </w:p>
    <w:p w14:paraId="59BE39AD" w14:textId="79FC175A" w:rsidR="00630AB2" w:rsidRDefault="00630AB2" w:rsidP="00D57D8B">
      <w:pPr>
        <w:spacing w:after="0"/>
      </w:pPr>
      <w:r>
        <w:rPr>
          <w:rFonts w:ascii="Arial" w:hAnsi="Arial" w:cs="Arial"/>
          <w:color w:val="555555"/>
        </w:rPr>
        <w:br/>
      </w:r>
      <w:r>
        <w:rPr>
          <w:rFonts w:ascii="Arial" w:hAnsi="Arial" w:cs="Arial"/>
          <w:color w:val="555555"/>
          <w:shd w:val="clear" w:color="auto" w:fill="FFFFFF"/>
        </w:rPr>
        <w:t xml:space="preserve">The days of creating graphics out of thin air in Photoshop for months on end is over. You need to build websites quickly that look amazing, and that have an amazing platform behind them. </w:t>
      </w:r>
      <w:proofErr w:type="spellStart"/>
      <w:r>
        <w:rPr>
          <w:rFonts w:ascii="Arial" w:hAnsi="Arial" w:cs="Arial"/>
          <w:color w:val="555555"/>
          <w:shd w:val="clear" w:color="auto" w:fill="FFFFFF"/>
        </w:rPr>
        <w:t>EvoCloud</w:t>
      </w:r>
      <w:proofErr w:type="spellEnd"/>
      <w:r>
        <w:rPr>
          <w:rFonts w:ascii="Arial" w:hAnsi="Arial" w:cs="Arial"/>
          <w:color w:val="555555"/>
          <w:shd w:val="clear" w:color="auto" w:fill="FFFFFF"/>
        </w:rPr>
        <w:t xml:space="preserve"> IS that platform. All design themes are mobile-ready. Projects that we build don't have to use one of these themes at all, as we also do custom work. However, a lot of time can be saved using a proven design with custom graphics, content, and branding. We also want to see what themes our </w:t>
      </w:r>
      <w:proofErr w:type="spellStart"/>
      <w:r>
        <w:rPr>
          <w:rFonts w:ascii="Arial" w:hAnsi="Arial" w:cs="Arial"/>
          <w:color w:val="555555"/>
          <w:shd w:val="clear" w:color="auto" w:fill="FFFFFF"/>
        </w:rPr>
        <w:t>EvoCloud</w:t>
      </w:r>
      <w:proofErr w:type="spellEnd"/>
      <w:r>
        <w:rPr>
          <w:rFonts w:ascii="Arial" w:hAnsi="Arial" w:cs="Arial"/>
          <w:color w:val="555555"/>
          <w:shd w:val="clear" w:color="auto" w:fill="FFFFFF"/>
        </w:rPr>
        <w:t xml:space="preserve"> users come up with.</w:t>
      </w:r>
    </w:p>
    <w:p w14:paraId="71B7922A" w14:textId="77777777" w:rsidR="00630AB2" w:rsidRDefault="00630AB2"/>
    <w:p w14:paraId="7472A065" w14:textId="5B39DA4A" w:rsidR="00630AB2" w:rsidRDefault="00630AB2">
      <w:pPr>
        <w:rPr>
          <w:rFonts w:eastAsiaTheme="majorEastAsia" w:cstheme="majorBidi"/>
          <w:b/>
          <w:color w:val="422C88"/>
          <w:sz w:val="24"/>
          <w:szCs w:val="24"/>
        </w:rPr>
      </w:pPr>
      <w:r>
        <w:br w:type="page"/>
      </w:r>
    </w:p>
    <w:p w14:paraId="7596444A" w14:textId="038A873B" w:rsidR="00802C76" w:rsidRDefault="00A423A8" w:rsidP="000452C3">
      <w:pPr>
        <w:pStyle w:val="Heading2"/>
      </w:pPr>
      <w:bookmarkStart w:id="34" w:name="_Toc468184616"/>
      <w:r>
        <w:lastRenderedPageBreak/>
        <w:t>CivicPlus</w:t>
      </w:r>
      <w:bookmarkEnd w:id="34"/>
    </w:p>
    <w:p w14:paraId="4FCE03A0" w14:textId="77777777" w:rsidR="00A423A8" w:rsidRDefault="00A423A8" w:rsidP="00A423A8"/>
    <w:p w14:paraId="0B6CFBE2" w14:textId="7A8065AD" w:rsidR="000452C3" w:rsidRDefault="000452C3" w:rsidP="000452C3">
      <w:pPr>
        <w:pStyle w:val="Heading3"/>
      </w:pPr>
      <w:bookmarkStart w:id="35" w:name="_Toc468184617"/>
      <w:r>
        <w:t>CivicPlus Example Pricing</w:t>
      </w:r>
      <w:r w:rsidR="005757B1">
        <w:t xml:space="preserve"> – July 2015 – Population 8,600</w:t>
      </w:r>
      <w:bookmarkEnd w:id="35"/>
    </w:p>
    <w:p w14:paraId="20C6BB5A" w14:textId="7CB89235" w:rsidR="00A423A8" w:rsidRDefault="00A423A8" w:rsidP="00E73436">
      <w:r>
        <w:t>Clarendon Hills, IL – Population 8,600</w:t>
      </w:r>
    </w:p>
    <w:p w14:paraId="669AAD9F" w14:textId="77777777" w:rsidR="005757B1" w:rsidRDefault="005757B1" w:rsidP="00E73436"/>
    <w:p w14:paraId="7E813C3D" w14:textId="1531C21C" w:rsidR="00D27CE1" w:rsidRDefault="00A423A8" w:rsidP="00E73436">
      <w:r>
        <w:rPr>
          <w:noProof/>
        </w:rPr>
        <w:drawing>
          <wp:inline distT="0" distB="0" distL="0" distR="0" wp14:anchorId="2217AF95" wp14:editId="01B7A16D">
            <wp:extent cx="5631668" cy="2850127"/>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31668" cy="2850127"/>
                    </a:xfrm>
                    <a:prstGeom prst="rect">
                      <a:avLst/>
                    </a:prstGeom>
                  </pic:spPr>
                </pic:pic>
              </a:graphicData>
            </a:graphic>
          </wp:inline>
        </w:drawing>
      </w:r>
    </w:p>
    <w:p w14:paraId="0BF112F7" w14:textId="77777777" w:rsidR="00602D71" w:rsidRDefault="00602D71" w:rsidP="00E73436"/>
    <w:p w14:paraId="0500CA3C" w14:textId="77777777" w:rsidR="00602D71" w:rsidRDefault="00602D71">
      <w:r>
        <w:br w:type="page"/>
      </w:r>
    </w:p>
    <w:p w14:paraId="7BCF7EEA" w14:textId="66A1F8EE" w:rsidR="0039533A" w:rsidRDefault="0039533A" w:rsidP="0039533A">
      <w:pPr>
        <w:pStyle w:val="Heading3"/>
      </w:pPr>
      <w:bookmarkStart w:id="36" w:name="_Toc468184618"/>
      <w:r>
        <w:lastRenderedPageBreak/>
        <w:t>CivicPlus Pricing – Goddard, KS – Population – 4,500 – May 2016</w:t>
      </w:r>
      <w:bookmarkEnd w:id="36"/>
    </w:p>
    <w:p w14:paraId="6ED7BE77" w14:textId="716A589A" w:rsidR="0039533A" w:rsidRPr="0039533A" w:rsidRDefault="0039533A" w:rsidP="0039533A">
      <w:r>
        <w:t>Excerpt from Council minutes:</w:t>
      </w:r>
    </w:p>
    <w:p w14:paraId="7DDD0660" w14:textId="71017DF3" w:rsidR="0039533A" w:rsidRDefault="0039533A">
      <w:pPr>
        <w:rPr>
          <w:rFonts w:eastAsiaTheme="majorEastAsia" w:cstheme="majorBidi"/>
          <w:b/>
          <w:color w:val="422C88"/>
          <w:sz w:val="24"/>
          <w:szCs w:val="24"/>
        </w:rPr>
      </w:pPr>
      <w:r>
        <w:t xml:space="preserve">CivicPlus of Manhattan, Kansas submitted the most capable, cost competitive proposal of the three vendors, particularly due to their up-front cost structure and strong municipal work history. CivicPlus offers two distinct packages: Premium and Core. The Premium package provides the City with greater design flexibility and essentially allows the City to redesign the new website from scratch with the assistance of an assigned art director. The one-time development cost for the Premium package is $13,992. The Core package allows the City to choose from several different pre-created template options and is priced as a one-time development fee of $8,992. Both options have an annual hosting and service fee of $1,985. </w:t>
      </w:r>
      <w:r>
        <w:br w:type="page"/>
      </w:r>
    </w:p>
    <w:p w14:paraId="3E33CE70" w14:textId="1D0C59C8" w:rsidR="00AA65F4" w:rsidRDefault="00AA65F4" w:rsidP="00602D71">
      <w:pPr>
        <w:pStyle w:val="Heading3"/>
      </w:pPr>
      <w:bookmarkStart w:id="37" w:name="_Toc468184619"/>
      <w:r>
        <w:lastRenderedPageBreak/>
        <w:t>CivicPlus – Pacific WA - Population 7,000</w:t>
      </w:r>
      <w:r w:rsidR="005757B1">
        <w:t xml:space="preserve"> – May 2016</w:t>
      </w:r>
      <w:bookmarkEnd w:id="37"/>
    </w:p>
    <w:p w14:paraId="3A204A03" w14:textId="03C41EAC" w:rsidR="00AA65F4" w:rsidRPr="00AA65F4" w:rsidRDefault="00AA65F4" w:rsidP="00AA65F4">
      <w:r>
        <w:t>From May 2016</w:t>
      </w:r>
    </w:p>
    <w:p w14:paraId="213835CA" w14:textId="050C3D4F" w:rsidR="00AA65F4" w:rsidRDefault="00AA65F4" w:rsidP="007D56B5">
      <w:pPr>
        <w:jc w:val="center"/>
      </w:pPr>
      <w:r>
        <w:rPr>
          <w:noProof/>
        </w:rPr>
        <w:drawing>
          <wp:inline distT="0" distB="0" distL="0" distR="0" wp14:anchorId="4198A64A" wp14:editId="29B2914A">
            <wp:extent cx="4585496" cy="4883845"/>
            <wp:effectExtent l="19050" t="19050" r="24765"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87906" cy="4886412"/>
                    </a:xfrm>
                    <a:prstGeom prst="rect">
                      <a:avLst/>
                    </a:prstGeom>
                    <a:ln>
                      <a:solidFill>
                        <a:schemeClr val="accent1"/>
                      </a:solidFill>
                    </a:ln>
                  </pic:spPr>
                </pic:pic>
              </a:graphicData>
            </a:graphic>
          </wp:inline>
        </w:drawing>
      </w:r>
    </w:p>
    <w:p w14:paraId="71549AB6" w14:textId="77777777" w:rsidR="005757B1" w:rsidRDefault="005757B1" w:rsidP="005757B1"/>
    <w:p w14:paraId="51655977" w14:textId="16BE6345" w:rsidR="00AA65F4" w:rsidRPr="005757B1" w:rsidRDefault="005757B1" w:rsidP="005757B1">
      <w:pPr>
        <w:jc w:val="center"/>
      </w:pPr>
      <w:r>
        <w:rPr>
          <w:noProof/>
        </w:rPr>
        <w:drawing>
          <wp:inline distT="0" distB="0" distL="0" distR="0" wp14:anchorId="15D2241A" wp14:editId="7060B9CB">
            <wp:extent cx="5072332" cy="22928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75959" cy="2294485"/>
                    </a:xfrm>
                    <a:prstGeom prst="rect">
                      <a:avLst/>
                    </a:prstGeom>
                  </pic:spPr>
                </pic:pic>
              </a:graphicData>
            </a:graphic>
          </wp:inline>
        </w:drawing>
      </w:r>
    </w:p>
    <w:p w14:paraId="3A71543D" w14:textId="58C9EDC6" w:rsidR="00602D71" w:rsidRDefault="00602D71" w:rsidP="00602D71">
      <w:pPr>
        <w:pStyle w:val="Heading3"/>
      </w:pPr>
      <w:bookmarkStart w:id="38" w:name="_Toc468184620"/>
      <w:r>
        <w:lastRenderedPageBreak/>
        <w:t>CivicPlus CP Lite</w:t>
      </w:r>
      <w:r w:rsidR="005757B1">
        <w:t xml:space="preserve"> – January 2013 – Population 5,500</w:t>
      </w:r>
      <w:bookmarkEnd w:id="38"/>
    </w:p>
    <w:p w14:paraId="0A5B11ED" w14:textId="60413388" w:rsidR="00602D71" w:rsidRDefault="00602D71" w:rsidP="00602D71">
      <w:r>
        <w:t>Monticello, IL – Population 5,500</w:t>
      </w:r>
    </w:p>
    <w:p w14:paraId="5249474D" w14:textId="6BB5427F" w:rsidR="00602D71" w:rsidRDefault="00602D71" w:rsidP="00602D71">
      <w:r>
        <w:t>Contract from January 2013</w:t>
      </w:r>
    </w:p>
    <w:p w14:paraId="2915ED4D" w14:textId="3B981486" w:rsidR="00602D71" w:rsidRPr="00602D71" w:rsidRDefault="00602D71" w:rsidP="00602D71">
      <w:r>
        <w:t>CivicPlus used to call their low cost offering, CP Lit</w:t>
      </w:r>
      <w:r w:rsidR="00AA65F4">
        <w:t>e, but this term is no longer used.</w:t>
      </w:r>
    </w:p>
    <w:p w14:paraId="75BB7D23" w14:textId="72CD77CC" w:rsidR="00602D71" w:rsidRDefault="00602D71" w:rsidP="00E73436">
      <w:r>
        <w:rPr>
          <w:noProof/>
        </w:rPr>
        <w:drawing>
          <wp:inline distT="0" distB="0" distL="0" distR="0" wp14:anchorId="4F79C9DE" wp14:editId="19FD984A">
            <wp:extent cx="5943600" cy="435800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4358005"/>
                    </a:xfrm>
                    <a:prstGeom prst="rect">
                      <a:avLst/>
                    </a:prstGeom>
                  </pic:spPr>
                </pic:pic>
              </a:graphicData>
            </a:graphic>
          </wp:inline>
        </w:drawing>
      </w:r>
    </w:p>
    <w:p w14:paraId="30F05888" w14:textId="77777777" w:rsidR="00D27CE1" w:rsidRDefault="00D27CE1">
      <w:r>
        <w:br w:type="page"/>
      </w:r>
    </w:p>
    <w:p w14:paraId="4C4F31AE" w14:textId="60A893ED" w:rsidR="00A423A8" w:rsidRDefault="00D27CE1" w:rsidP="00D27CE1">
      <w:pPr>
        <w:pStyle w:val="Heading3"/>
      </w:pPr>
      <w:bookmarkStart w:id="39" w:name="_Toc468184621"/>
      <w:r>
        <w:lastRenderedPageBreak/>
        <w:t xml:space="preserve">CivicPlus Georgetown KY Pricing – </w:t>
      </w:r>
      <w:r w:rsidR="005757B1">
        <w:t xml:space="preserve">Population 30,000 - </w:t>
      </w:r>
      <w:r>
        <w:t>March 2016</w:t>
      </w:r>
      <w:bookmarkEnd w:id="39"/>
    </w:p>
    <w:p w14:paraId="28A65F83" w14:textId="11AAF2F8" w:rsidR="00D27CE1" w:rsidRDefault="00D27CE1" w:rsidP="00E73436">
      <w:r>
        <w:t>Population - 30,000</w:t>
      </w:r>
    </w:p>
    <w:p w14:paraId="7A427A80" w14:textId="46E3EED3" w:rsidR="003B02BC" w:rsidRDefault="003B02BC" w:rsidP="00E73436">
      <w:hyperlink r:id="rId79" w:history="1">
        <w:r w:rsidRPr="002C6D64">
          <w:rPr>
            <w:rStyle w:val="Hyperlink"/>
          </w:rPr>
          <w:t>http://www.georgetownky.gov/Assets/Files/Agenda%203-28-16.pdf</w:t>
        </w:r>
      </w:hyperlink>
      <w:r>
        <w:t xml:space="preserve"> </w:t>
      </w:r>
    </w:p>
    <w:p w14:paraId="63284C27" w14:textId="268AABA7" w:rsidR="00D27CE1" w:rsidRDefault="00D27CE1" w:rsidP="008E4D40">
      <w:pPr>
        <w:pStyle w:val="ListParagraph"/>
        <w:numPr>
          <w:ilvl w:val="0"/>
          <w:numId w:val="10"/>
        </w:numPr>
      </w:pPr>
      <w:r>
        <w:t>1</w:t>
      </w:r>
      <w:r w:rsidRPr="00D27CE1">
        <w:rPr>
          <w:vertAlign w:val="superscript"/>
        </w:rPr>
        <w:t>st</w:t>
      </w:r>
      <w:r>
        <w:t xml:space="preserve"> year - $9,500</w:t>
      </w:r>
    </w:p>
    <w:p w14:paraId="07FA408A" w14:textId="30E7DE04" w:rsidR="00D27CE1" w:rsidRDefault="00D27CE1" w:rsidP="008E4D40">
      <w:pPr>
        <w:pStyle w:val="ListParagraph"/>
        <w:numPr>
          <w:ilvl w:val="0"/>
          <w:numId w:val="10"/>
        </w:numPr>
      </w:pPr>
      <w:r>
        <w:t>Annual - $4,100</w:t>
      </w:r>
    </w:p>
    <w:p w14:paraId="24464F0D" w14:textId="1D7257C0" w:rsidR="003B02BC" w:rsidRDefault="003B02BC" w:rsidP="008E4D40">
      <w:pPr>
        <w:pStyle w:val="ListParagraph"/>
        <w:numPr>
          <w:ilvl w:val="0"/>
          <w:numId w:val="10"/>
        </w:numPr>
      </w:pPr>
      <w:r>
        <w:t>2 month implementation timeframe</w:t>
      </w:r>
    </w:p>
    <w:p w14:paraId="469D23A9" w14:textId="350775E4" w:rsidR="003B02BC" w:rsidRDefault="003B02BC" w:rsidP="008E4D40">
      <w:pPr>
        <w:pStyle w:val="ListParagraph"/>
        <w:numPr>
          <w:ilvl w:val="0"/>
          <w:numId w:val="10"/>
        </w:numPr>
      </w:pPr>
      <w:r>
        <w:t>3 days virtual training</w:t>
      </w:r>
    </w:p>
    <w:p w14:paraId="7DA3421F" w14:textId="316C445C" w:rsidR="00D27CE1" w:rsidRPr="00E73436" w:rsidRDefault="00D27CE1" w:rsidP="003B02BC">
      <w:pPr>
        <w:jc w:val="center"/>
      </w:pPr>
      <w:r>
        <w:rPr>
          <w:noProof/>
        </w:rPr>
        <w:drawing>
          <wp:inline distT="0" distB="0" distL="0" distR="0" wp14:anchorId="21873CE3" wp14:editId="5C37A488">
            <wp:extent cx="2491956" cy="6317527"/>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91956" cy="6317527"/>
                    </a:xfrm>
                    <a:prstGeom prst="rect">
                      <a:avLst/>
                    </a:prstGeom>
                  </pic:spPr>
                </pic:pic>
              </a:graphicData>
            </a:graphic>
          </wp:inline>
        </w:drawing>
      </w:r>
    </w:p>
    <w:sectPr w:rsidR="00D27CE1" w:rsidRPr="00E73436" w:rsidSect="00DF2145">
      <w:headerReference w:type="default" r:id="rId81"/>
      <w:footerReference w:type="default" r:id="rId82"/>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DD1D5" w14:textId="77777777" w:rsidR="008E4D40" w:rsidRDefault="008E4D40" w:rsidP="00DF2145">
      <w:pPr>
        <w:spacing w:after="0" w:line="240" w:lineRule="auto"/>
      </w:pPr>
      <w:r>
        <w:separator/>
      </w:r>
    </w:p>
  </w:endnote>
  <w:endnote w:type="continuationSeparator" w:id="0">
    <w:p w14:paraId="432D66F2" w14:textId="77777777" w:rsidR="008E4D40" w:rsidRDefault="008E4D40" w:rsidP="00DF2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Roman">
    <w:panose1 w:val="000B0500000000000000"/>
    <w:charset w:val="00"/>
    <w:family w:val="swiss"/>
    <w:notTrueType/>
    <w:pitch w:val="variable"/>
    <w:sig w:usb0="00000003" w:usb1="00000000" w:usb2="00000000" w:usb3="00000000" w:csb0="00000001" w:csb1="00000000"/>
  </w:font>
  <w:font w:name="Avenir-Heavy">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ahoma"/>
      </w:rPr>
      <w:id w:val="1322392010"/>
      <w:docPartObj>
        <w:docPartGallery w:val="Page Numbers (Bottom of Page)"/>
        <w:docPartUnique/>
      </w:docPartObj>
    </w:sdtPr>
    <w:sdtEndPr>
      <w:rPr>
        <w:noProof/>
      </w:rPr>
    </w:sdtEndPr>
    <w:sdtContent>
      <w:p w14:paraId="750F025B" w14:textId="77777777" w:rsidR="00A1006F" w:rsidRPr="00DF2145" w:rsidRDefault="00A1006F">
        <w:pPr>
          <w:pStyle w:val="Footer"/>
          <w:jc w:val="center"/>
          <w:rPr>
            <w:rFonts w:cs="Tahoma"/>
          </w:rPr>
        </w:pPr>
        <w:r w:rsidRPr="00DF2145">
          <w:rPr>
            <w:rFonts w:cs="Tahoma"/>
          </w:rPr>
          <w:fldChar w:fldCharType="begin"/>
        </w:r>
        <w:r w:rsidRPr="00DF2145">
          <w:rPr>
            <w:rFonts w:cs="Tahoma"/>
          </w:rPr>
          <w:instrText xml:space="preserve"> PAGE   \* MERGEFORMAT </w:instrText>
        </w:r>
        <w:r w:rsidRPr="00DF2145">
          <w:rPr>
            <w:rFonts w:cs="Tahoma"/>
          </w:rPr>
          <w:fldChar w:fldCharType="separate"/>
        </w:r>
        <w:r w:rsidR="00F35743">
          <w:rPr>
            <w:rFonts w:cs="Tahoma"/>
            <w:noProof/>
          </w:rPr>
          <w:t>23</w:t>
        </w:r>
        <w:r w:rsidRPr="00DF2145">
          <w:rPr>
            <w:rFonts w:cs="Tahoma"/>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651C4" w14:textId="77777777" w:rsidR="008E4D40" w:rsidRDefault="008E4D40" w:rsidP="00DF2145">
      <w:pPr>
        <w:spacing w:after="0" w:line="240" w:lineRule="auto"/>
      </w:pPr>
      <w:r>
        <w:separator/>
      </w:r>
    </w:p>
  </w:footnote>
  <w:footnote w:type="continuationSeparator" w:id="0">
    <w:p w14:paraId="0CE0DB74" w14:textId="77777777" w:rsidR="008E4D40" w:rsidRDefault="008E4D40" w:rsidP="00DF21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40120" w14:textId="6755F8A7" w:rsidR="00A1006F" w:rsidRPr="007D3CD0" w:rsidRDefault="00A1006F" w:rsidP="007D3CD0">
    <w:pPr>
      <w:pStyle w:val="Heading1"/>
      <w:spacing w:before="0"/>
      <w:jc w:val="right"/>
    </w:pPr>
    <w:r>
      <w:rPr>
        <w:noProof/>
      </w:rPr>
      <w:drawing>
        <wp:anchor distT="0" distB="0" distL="114300" distR="114300" simplePos="0" relativeHeight="251658240" behindDoc="1" locked="0" layoutInCell="1" allowOverlap="1" wp14:anchorId="2D1ED798" wp14:editId="13419F23">
          <wp:simplePos x="0" y="0"/>
          <wp:positionH relativeFrom="margin">
            <wp:align>left</wp:align>
          </wp:positionH>
          <wp:positionV relativeFrom="paragraph">
            <wp:posOffset>76200</wp:posOffset>
          </wp:positionV>
          <wp:extent cx="2105025" cy="381000"/>
          <wp:effectExtent l="0" t="0" r="9525" b="0"/>
          <wp:wrapTight wrapText="bothSides">
            <wp:wrapPolygon edited="0">
              <wp:start x="12315" y="0"/>
              <wp:lineTo x="0" y="1080"/>
              <wp:lineTo x="0" y="5400"/>
              <wp:lineTo x="977" y="17280"/>
              <wp:lineTo x="977" y="19440"/>
              <wp:lineTo x="11142" y="20520"/>
              <wp:lineTo x="15833" y="20520"/>
              <wp:lineTo x="21111" y="19440"/>
              <wp:lineTo x="21502" y="5400"/>
              <wp:lineTo x="21502" y="1080"/>
              <wp:lineTo x="16811" y="0"/>
              <wp:lineTo x="12315" y="0"/>
            </wp:wrapPolygon>
          </wp:wrapTight>
          <wp:docPr id="1" name="Picture 1" descr="C:\Users\nina\AppData\Local\Microsoft\Windows\INetCache\Content.Word\Vision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AppData\Local\Microsoft\Windows\INetCache\Content.Word\Vision_Logo_CMY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5025" cy="381000"/>
                  </a:xfrm>
                  <a:prstGeom prst="rect">
                    <a:avLst/>
                  </a:prstGeom>
                  <a:noFill/>
                  <a:ln>
                    <a:noFill/>
                  </a:ln>
                </pic:spPr>
              </pic:pic>
            </a:graphicData>
          </a:graphic>
        </wp:anchor>
      </w:drawing>
    </w:r>
    <w:r>
      <w:t>Competition</w:t>
    </w:r>
  </w:p>
  <w:p w14:paraId="006584E7" w14:textId="68310DDC" w:rsidR="00A1006F" w:rsidRPr="00E73436" w:rsidRDefault="00A1006F" w:rsidP="00E73436">
    <w:pPr>
      <w:pStyle w:val="Heading1"/>
      <w:spacing w:before="0"/>
      <w:jc w:val="right"/>
    </w:pPr>
    <w:r>
      <w:t>Down Market Analysis</w:t>
    </w:r>
  </w:p>
  <w:p w14:paraId="6079DF59" w14:textId="77777777" w:rsidR="00A1006F" w:rsidRDefault="00A100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62DB8"/>
    <w:multiLevelType w:val="hybridMultilevel"/>
    <w:tmpl w:val="5CAE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16E8B"/>
    <w:multiLevelType w:val="hybridMultilevel"/>
    <w:tmpl w:val="3D8CB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AB4114"/>
    <w:multiLevelType w:val="hybridMultilevel"/>
    <w:tmpl w:val="46B0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446CA"/>
    <w:multiLevelType w:val="hybridMultilevel"/>
    <w:tmpl w:val="D90A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F793A"/>
    <w:multiLevelType w:val="hybridMultilevel"/>
    <w:tmpl w:val="FFC8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3C22A9"/>
    <w:multiLevelType w:val="hybridMultilevel"/>
    <w:tmpl w:val="F06E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A108CD"/>
    <w:multiLevelType w:val="hybridMultilevel"/>
    <w:tmpl w:val="8008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EA5651"/>
    <w:multiLevelType w:val="hybridMultilevel"/>
    <w:tmpl w:val="A6ACC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B0B044E"/>
    <w:multiLevelType w:val="hybridMultilevel"/>
    <w:tmpl w:val="8AAC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6F0252"/>
    <w:multiLevelType w:val="hybridMultilevel"/>
    <w:tmpl w:val="47BE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50355D"/>
    <w:multiLevelType w:val="hybridMultilevel"/>
    <w:tmpl w:val="E60E3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E54326B"/>
    <w:multiLevelType w:val="hybridMultilevel"/>
    <w:tmpl w:val="D6A03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lvlOverride w:ilvl="0"/>
    <w:lvlOverride w:ilvl="1"/>
    <w:lvlOverride w:ilvl="2"/>
    <w:lvlOverride w:ilvl="3"/>
    <w:lvlOverride w:ilvl="4"/>
    <w:lvlOverride w:ilvl="5"/>
    <w:lvlOverride w:ilvl="6"/>
    <w:lvlOverride w:ilvl="7"/>
    <w:lvlOverride w:ilvl="8"/>
  </w:num>
  <w:num w:numId="2">
    <w:abstractNumId w:val="7"/>
  </w:num>
  <w:num w:numId="3">
    <w:abstractNumId w:val="6"/>
  </w:num>
  <w:num w:numId="4">
    <w:abstractNumId w:val="9"/>
  </w:num>
  <w:num w:numId="5">
    <w:abstractNumId w:val="10"/>
  </w:num>
  <w:num w:numId="6">
    <w:abstractNumId w:val="1"/>
  </w:num>
  <w:num w:numId="7">
    <w:abstractNumId w:val="0"/>
  </w:num>
  <w:num w:numId="8">
    <w:abstractNumId w:val="3"/>
  </w:num>
  <w:num w:numId="9">
    <w:abstractNumId w:val="4"/>
  </w:num>
  <w:num w:numId="10">
    <w:abstractNumId w:val="5"/>
  </w:num>
  <w:num w:numId="11">
    <w:abstractNumId w:val="8"/>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FD1"/>
    <w:rsid w:val="00024577"/>
    <w:rsid w:val="00042509"/>
    <w:rsid w:val="000452C3"/>
    <w:rsid w:val="000531A6"/>
    <w:rsid w:val="000622AC"/>
    <w:rsid w:val="00064111"/>
    <w:rsid w:val="00066AA2"/>
    <w:rsid w:val="00070F10"/>
    <w:rsid w:val="00071233"/>
    <w:rsid w:val="00076CBC"/>
    <w:rsid w:val="00077282"/>
    <w:rsid w:val="000B0254"/>
    <w:rsid w:val="000D4710"/>
    <w:rsid w:val="000D671B"/>
    <w:rsid w:val="000F220F"/>
    <w:rsid w:val="00104603"/>
    <w:rsid w:val="00104E2E"/>
    <w:rsid w:val="00110299"/>
    <w:rsid w:val="00126746"/>
    <w:rsid w:val="0013428F"/>
    <w:rsid w:val="00145F5F"/>
    <w:rsid w:val="001672A8"/>
    <w:rsid w:val="00182C59"/>
    <w:rsid w:val="0018595A"/>
    <w:rsid w:val="00193313"/>
    <w:rsid w:val="001A2B6C"/>
    <w:rsid w:val="001A4FB6"/>
    <w:rsid w:val="001B197F"/>
    <w:rsid w:val="001C2AAE"/>
    <w:rsid w:val="001C5F1C"/>
    <w:rsid w:val="001D1162"/>
    <w:rsid w:val="001D206B"/>
    <w:rsid w:val="001D3A38"/>
    <w:rsid w:val="001F6658"/>
    <w:rsid w:val="001F6DB3"/>
    <w:rsid w:val="00201516"/>
    <w:rsid w:val="002057D1"/>
    <w:rsid w:val="00214E05"/>
    <w:rsid w:val="002178F9"/>
    <w:rsid w:val="0022476A"/>
    <w:rsid w:val="002264DA"/>
    <w:rsid w:val="0023063C"/>
    <w:rsid w:val="002369A4"/>
    <w:rsid w:val="002421E9"/>
    <w:rsid w:val="00242F8E"/>
    <w:rsid w:val="00251529"/>
    <w:rsid w:val="002531C6"/>
    <w:rsid w:val="002572CF"/>
    <w:rsid w:val="0026167B"/>
    <w:rsid w:val="0026245E"/>
    <w:rsid w:val="00272902"/>
    <w:rsid w:val="0028398D"/>
    <w:rsid w:val="0028666D"/>
    <w:rsid w:val="0029165E"/>
    <w:rsid w:val="002A2AD4"/>
    <w:rsid w:val="002A3687"/>
    <w:rsid w:val="002B0B20"/>
    <w:rsid w:val="002B1B61"/>
    <w:rsid w:val="002B60FB"/>
    <w:rsid w:val="002C3266"/>
    <w:rsid w:val="002C716E"/>
    <w:rsid w:val="002D519F"/>
    <w:rsid w:val="002D5F31"/>
    <w:rsid w:val="002E3B79"/>
    <w:rsid w:val="002F0CBD"/>
    <w:rsid w:val="002F18A8"/>
    <w:rsid w:val="002F3EFC"/>
    <w:rsid w:val="00320660"/>
    <w:rsid w:val="003237C1"/>
    <w:rsid w:val="00333873"/>
    <w:rsid w:val="0033736F"/>
    <w:rsid w:val="00344B2B"/>
    <w:rsid w:val="00345FFC"/>
    <w:rsid w:val="00352FC7"/>
    <w:rsid w:val="0037100D"/>
    <w:rsid w:val="00371DD5"/>
    <w:rsid w:val="003736F5"/>
    <w:rsid w:val="00381674"/>
    <w:rsid w:val="003857A0"/>
    <w:rsid w:val="00392479"/>
    <w:rsid w:val="0039533A"/>
    <w:rsid w:val="00397836"/>
    <w:rsid w:val="003B02BC"/>
    <w:rsid w:val="003B162A"/>
    <w:rsid w:val="003C6372"/>
    <w:rsid w:val="003C7BAF"/>
    <w:rsid w:val="003C7D49"/>
    <w:rsid w:val="003E3C59"/>
    <w:rsid w:val="00415717"/>
    <w:rsid w:val="0042285F"/>
    <w:rsid w:val="00425E41"/>
    <w:rsid w:val="004264DB"/>
    <w:rsid w:val="00431C0B"/>
    <w:rsid w:val="00432B45"/>
    <w:rsid w:val="00433E20"/>
    <w:rsid w:val="004349E5"/>
    <w:rsid w:val="004363DD"/>
    <w:rsid w:val="00442BD8"/>
    <w:rsid w:val="004446E8"/>
    <w:rsid w:val="00444B19"/>
    <w:rsid w:val="00455C69"/>
    <w:rsid w:val="0046045D"/>
    <w:rsid w:val="004624C3"/>
    <w:rsid w:val="004718CA"/>
    <w:rsid w:val="004726D3"/>
    <w:rsid w:val="00485C1C"/>
    <w:rsid w:val="00486F10"/>
    <w:rsid w:val="004870AE"/>
    <w:rsid w:val="004874DD"/>
    <w:rsid w:val="00490547"/>
    <w:rsid w:val="00491744"/>
    <w:rsid w:val="004944F3"/>
    <w:rsid w:val="004A6214"/>
    <w:rsid w:val="004A62F2"/>
    <w:rsid w:val="004B247E"/>
    <w:rsid w:val="004B6A3A"/>
    <w:rsid w:val="004B6EE0"/>
    <w:rsid w:val="004C116A"/>
    <w:rsid w:val="004C35B9"/>
    <w:rsid w:val="004D0C02"/>
    <w:rsid w:val="004D2B82"/>
    <w:rsid w:val="004D3C3B"/>
    <w:rsid w:val="004F0868"/>
    <w:rsid w:val="004F6D95"/>
    <w:rsid w:val="00503E33"/>
    <w:rsid w:val="00505E09"/>
    <w:rsid w:val="00507A91"/>
    <w:rsid w:val="0051066A"/>
    <w:rsid w:val="00514B3B"/>
    <w:rsid w:val="00526BDF"/>
    <w:rsid w:val="00547280"/>
    <w:rsid w:val="00553F14"/>
    <w:rsid w:val="00561E94"/>
    <w:rsid w:val="00562FC2"/>
    <w:rsid w:val="005757B1"/>
    <w:rsid w:val="00575E5B"/>
    <w:rsid w:val="00576F1E"/>
    <w:rsid w:val="005913AF"/>
    <w:rsid w:val="00592086"/>
    <w:rsid w:val="00592340"/>
    <w:rsid w:val="005A0F1E"/>
    <w:rsid w:val="005B2249"/>
    <w:rsid w:val="005D20B6"/>
    <w:rsid w:val="005D292F"/>
    <w:rsid w:val="005D4C5A"/>
    <w:rsid w:val="005E19B5"/>
    <w:rsid w:val="005F3186"/>
    <w:rsid w:val="005F3936"/>
    <w:rsid w:val="005F408A"/>
    <w:rsid w:val="005F592A"/>
    <w:rsid w:val="005F6A52"/>
    <w:rsid w:val="00601939"/>
    <w:rsid w:val="00602D71"/>
    <w:rsid w:val="00611ECB"/>
    <w:rsid w:val="006143FA"/>
    <w:rsid w:val="006262F2"/>
    <w:rsid w:val="00630AB2"/>
    <w:rsid w:val="0063114D"/>
    <w:rsid w:val="0063309B"/>
    <w:rsid w:val="0063614E"/>
    <w:rsid w:val="006410E7"/>
    <w:rsid w:val="00642AEB"/>
    <w:rsid w:val="006519C2"/>
    <w:rsid w:val="0068026C"/>
    <w:rsid w:val="006833D0"/>
    <w:rsid w:val="006B4236"/>
    <w:rsid w:val="006C297D"/>
    <w:rsid w:val="006C6155"/>
    <w:rsid w:val="006E72B1"/>
    <w:rsid w:val="006F43FA"/>
    <w:rsid w:val="00707980"/>
    <w:rsid w:val="00707AB3"/>
    <w:rsid w:val="007104F3"/>
    <w:rsid w:val="00710981"/>
    <w:rsid w:val="00711F68"/>
    <w:rsid w:val="00735D1A"/>
    <w:rsid w:val="00747CE2"/>
    <w:rsid w:val="00755062"/>
    <w:rsid w:val="00755C1D"/>
    <w:rsid w:val="00761470"/>
    <w:rsid w:val="00771526"/>
    <w:rsid w:val="00777C59"/>
    <w:rsid w:val="007804E7"/>
    <w:rsid w:val="00782368"/>
    <w:rsid w:val="00783143"/>
    <w:rsid w:val="00786287"/>
    <w:rsid w:val="00791F26"/>
    <w:rsid w:val="0079418F"/>
    <w:rsid w:val="007A28DE"/>
    <w:rsid w:val="007B1E5A"/>
    <w:rsid w:val="007B426C"/>
    <w:rsid w:val="007B5F93"/>
    <w:rsid w:val="007C1E80"/>
    <w:rsid w:val="007D0FB1"/>
    <w:rsid w:val="007D3CD0"/>
    <w:rsid w:val="007D56B5"/>
    <w:rsid w:val="00802881"/>
    <w:rsid w:val="00802C76"/>
    <w:rsid w:val="0080385C"/>
    <w:rsid w:val="008049A7"/>
    <w:rsid w:val="00813444"/>
    <w:rsid w:val="00814000"/>
    <w:rsid w:val="008157DE"/>
    <w:rsid w:val="008169F1"/>
    <w:rsid w:val="00823980"/>
    <w:rsid w:val="00831BBC"/>
    <w:rsid w:val="008341D3"/>
    <w:rsid w:val="0085181D"/>
    <w:rsid w:val="0085510D"/>
    <w:rsid w:val="008551C7"/>
    <w:rsid w:val="00857DE4"/>
    <w:rsid w:val="0086238C"/>
    <w:rsid w:val="00873CD8"/>
    <w:rsid w:val="00875C4D"/>
    <w:rsid w:val="00886F90"/>
    <w:rsid w:val="008947BF"/>
    <w:rsid w:val="008B7C37"/>
    <w:rsid w:val="008C5BEE"/>
    <w:rsid w:val="008C7034"/>
    <w:rsid w:val="008C7C96"/>
    <w:rsid w:val="008C7F9E"/>
    <w:rsid w:val="008D109D"/>
    <w:rsid w:val="008E4D40"/>
    <w:rsid w:val="008E74C9"/>
    <w:rsid w:val="008F28D8"/>
    <w:rsid w:val="008F68CD"/>
    <w:rsid w:val="00923D6F"/>
    <w:rsid w:val="00930A77"/>
    <w:rsid w:val="009316AA"/>
    <w:rsid w:val="00950ABA"/>
    <w:rsid w:val="009524FE"/>
    <w:rsid w:val="009532D5"/>
    <w:rsid w:val="0097218A"/>
    <w:rsid w:val="009759AD"/>
    <w:rsid w:val="00991077"/>
    <w:rsid w:val="009933CF"/>
    <w:rsid w:val="009A02F0"/>
    <w:rsid w:val="009A2A13"/>
    <w:rsid w:val="009A62F3"/>
    <w:rsid w:val="009B1EDC"/>
    <w:rsid w:val="009B6212"/>
    <w:rsid w:val="009C3DCE"/>
    <w:rsid w:val="009C72B3"/>
    <w:rsid w:val="009C751B"/>
    <w:rsid w:val="009E0573"/>
    <w:rsid w:val="009E1E43"/>
    <w:rsid w:val="009E5434"/>
    <w:rsid w:val="009F03E1"/>
    <w:rsid w:val="009F1570"/>
    <w:rsid w:val="009F6BF9"/>
    <w:rsid w:val="009F7BFB"/>
    <w:rsid w:val="00A02302"/>
    <w:rsid w:val="00A02B8E"/>
    <w:rsid w:val="00A1006F"/>
    <w:rsid w:val="00A13FAA"/>
    <w:rsid w:val="00A229CC"/>
    <w:rsid w:val="00A423A8"/>
    <w:rsid w:val="00A655CB"/>
    <w:rsid w:val="00A72743"/>
    <w:rsid w:val="00A72A75"/>
    <w:rsid w:val="00A84972"/>
    <w:rsid w:val="00A96024"/>
    <w:rsid w:val="00A96119"/>
    <w:rsid w:val="00AA0A89"/>
    <w:rsid w:val="00AA134B"/>
    <w:rsid w:val="00AA25A2"/>
    <w:rsid w:val="00AA65F4"/>
    <w:rsid w:val="00AB701B"/>
    <w:rsid w:val="00AC2435"/>
    <w:rsid w:val="00AD0109"/>
    <w:rsid w:val="00AD0F81"/>
    <w:rsid w:val="00AD7214"/>
    <w:rsid w:val="00AE6812"/>
    <w:rsid w:val="00AF1E15"/>
    <w:rsid w:val="00AF2BC5"/>
    <w:rsid w:val="00AF4C8E"/>
    <w:rsid w:val="00B00CE2"/>
    <w:rsid w:val="00B02601"/>
    <w:rsid w:val="00B05020"/>
    <w:rsid w:val="00B071CE"/>
    <w:rsid w:val="00B1738D"/>
    <w:rsid w:val="00B27162"/>
    <w:rsid w:val="00B276A0"/>
    <w:rsid w:val="00B5000C"/>
    <w:rsid w:val="00B50CC0"/>
    <w:rsid w:val="00B5142C"/>
    <w:rsid w:val="00B60469"/>
    <w:rsid w:val="00B63DB4"/>
    <w:rsid w:val="00B66C6B"/>
    <w:rsid w:val="00B7157E"/>
    <w:rsid w:val="00B71602"/>
    <w:rsid w:val="00B76803"/>
    <w:rsid w:val="00B81653"/>
    <w:rsid w:val="00B85CA2"/>
    <w:rsid w:val="00BA3161"/>
    <w:rsid w:val="00BB2D34"/>
    <w:rsid w:val="00BB54A0"/>
    <w:rsid w:val="00BB60CB"/>
    <w:rsid w:val="00BB644B"/>
    <w:rsid w:val="00BD2632"/>
    <w:rsid w:val="00BD7772"/>
    <w:rsid w:val="00BD79D3"/>
    <w:rsid w:val="00BE7F63"/>
    <w:rsid w:val="00C0533D"/>
    <w:rsid w:val="00C06530"/>
    <w:rsid w:val="00C06C0C"/>
    <w:rsid w:val="00C15570"/>
    <w:rsid w:val="00C17F93"/>
    <w:rsid w:val="00C22C07"/>
    <w:rsid w:val="00C27827"/>
    <w:rsid w:val="00C53059"/>
    <w:rsid w:val="00C6044E"/>
    <w:rsid w:val="00C6083F"/>
    <w:rsid w:val="00C65C0E"/>
    <w:rsid w:val="00C747A4"/>
    <w:rsid w:val="00C74D29"/>
    <w:rsid w:val="00C836F3"/>
    <w:rsid w:val="00C92BE1"/>
    <w:rsid w:val="00CA1091"/>
    <w:rsid w:val="00CA4B1C"/>
    <w:rsid w:val="00CA5C65"/>
    <w:rsid w:val="00CB0A7F"/>
    <w:rsid w:val="00CC33DF"/>
    <w:rsid w:val="00CF1593"/>
    <w:rsid w:val="00D1053C"/>
    <w:rsid w:val="00D130A2"/>
    <w:rsid w:val="00D133B6"/>
    <w:rsid w:val="00D13908"/>
    <w:rsid w:val="00D144DC"/>
    <w:rsid w:val="00D155BA"/>
    <w:rsid w:val="00D16CC6"/>
    <w:rsid w:val="00D17476"/>
    <w:rsid w:val="00D27CE1"/>
    <w:rsid w:val="00D3267B"/>
    <w:rsid w:val="00D34C4B"/>
    <w:rsid w:val="00D44729"/>
    <w:rsid w:val="00D51F50"/>
    <w:rsid w:val="00D55EC2"/>
    <w:rsid w:val="00D5775E"/>
    <w:rsid w:val="00D57D8B"/>
    <w:rsid w:val="00D6153D"/>
    <w:rsid w:val="00D61DA4"/>
    <w:rsid w:val="00D67649"/>
    <w:rsid w:val="00D71B20"/>
    <w:rsid w:val="00D74FD1"/>
    <w:rsid w:val="00D7720B"/>
    <w:rsid w:val="00D82CE1"/>
    <w:rsid w:val="00D87F2D"/>
    <w:rsid w:val="00DA3F0A"/>
    <w:rsid w:val="00DE1A90"/>
    <w:rsid w:val="00DE3459"/>
    <w:rsid w:val="00DF2145"/>
    <w:rsid w:val="00DF246A"/>
    <w:rsid w:val="00DF6A63"/>
    <w:rsid w:val="00E04808"/>
    <w:rsid w:val="00E14C4A"/>
    <w:rsid w:val="00E2166E"/>
    <w:rsid w:val="00E22CA3"/>
    <w:rsid w:val="00E2562C"/>
    <w:rsid w:val="00E42C0D"/>
    <w:rsid w:val="00E452AA"/>
    <w:rsid w:val="00E63201"/>
    <w:rsid w:val="00E66B5F"/>
    <w:rsid w:val="00E7112C"/>
    <w:rsid w:val="00E73436"/>
    <w:rsid w:val="00E86721"/>
    <w:rsid w:val="00E9695A"/>
    <w:rsid w:val="00EA199A"/>
    <w:rsid w:val="00EA6946"/>
    <w:rsid w:val="00EC0283"/>
    <w:rsid w:val="00EC269C"/>
    <w:rsid w:val="00EC55C4"/>
    <w:rsid w:val="00EC565C"/>
    <w:rsid w:val="00F12805"/>
    <w:rsid w:val="00F152B9"/>
    <w:rsid w:val="00F164D4"/>
    <w:rsid w:val="00F17162"/>
    <w:rsid w:val="00F2331A"/>
    <w:rsid w:val="00F3261A"/>
    <w:rsid w:val="00F35743"/>
    <w:rsid w:val="00F61B35"/>
    <w:rsid w:val="00F7314F"/>
    <w:rsid w:val="00F80520"/>
    <w:rsid w:val="00F963B4"/>
    <w:rsid w:val="00FA075E"/>
    <w:rsid w:val="00FA24B0"/>
    <w:rsid w:val="00FA765E"/>
    <w:rsid w:val="00FB0376"/>
    <w:rsid w:val="00FB28F4"/>
    <w:rsid w:val="00FC27B5"/>
    <w:rsid w:val="00FC3FCD"/>
    <w:rsid w:val="00FC65B8"/>
    <w:rsid w:val="00FD0C4E"/>
    <w:rsid w:val="00FD0FB9"/>
    <w:rsid w:val="00FD2A6C"/>
    <w:rsid w:val="00FD4531"/>
    <w:rsid w:val="00FD7822"/>
    <w:rsid w:val="00FE51FC"/>
    <w:rsid w:val="00FE63A2"/>
    <w:rsid w:val="00FF1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613C3"/>
  <w15:chartTrackingRefBased/>
  <w15:docId w15:val="{ED67539D-37F1-4227-AF85-D044854BA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FD1"/>
    <w:rPr>
      <w:rFonts w:ascii="Tahoma" w:hAnsi="Tahoma"/>
      <w:color w:val="53565A"/>
    </w:rPr>
  </w:style>
  <w:style w:type="paragraph" w:styleId="Heading1">
    <w:name w:val="heading 1"/>
    <w:basedOn w:val="Normal"/>
    <w:next w:val="Normal"/>
    <w:link w:val="Heading1Char"/>
    <w:uiPriority w:val="9"/>
    <w:qFormat/>
    <w:rsid w:val="00D74FD1"/>
    <w:pPr>
      <w:keepNext/>
      <w:keepLines/>
      <w:spacing w:before="240" w:after="0"/>
      <w:outlineLvl w:val="0"/>
    </w:pPr>
    <w:rPr>
      <w:rFonts w:eastAsiaTheme="majorEastAsia" w:cstheme="majorBidi"/>
      <w:b/>
      <w:color w:val="422C88"/>
      <w:sz w:val="32"/>
      <w:szCs w:val="32"/>
    </w:rPr>
  </w:style>
  <w:style w:type="paragraph" w:styleId="Heading2">
    <w:name w:val="heading 2"/>
    <w:basedOn w:val="Normal"/>
    <w:next w:val="Normal"/>
    <w:link w:val="Heading2Char"/>
    <w:uiPriority w:val="9"/>
    <w:unhideWhenUsed/>
    <w:qFormat/>
    <w:rsid w:val="00D74FD1"/>
    <w:pPr>
      <w:keepNext/>
      <w:keepLines/>
      <w:spacing w:before="40" w:after="0"/>
      <w:outlineLvl w:val="1"/>
    </w:pPr>
    <w:rPr>
      <w:rFonts w:eastAsiaTheme="majorEastAsia" w:cstheme="majorBidi"/>
      <w:b/>
      <w:color w:val="422C88"/>
      <w:sz w:val="26"/>
      <w:szCs w:val="26"/>
    </w:rPr>
  </w:style>
  <w:style w:type="paragraph" w:styleId="Heading3">
    <w:name w:val="heading 3"/>
    <w:basedOn w:val="Normal"/>
    <w:next w:val="Normal"/>
    <w:link w:val="Heading3Char"/>
    <w:uiPriority w:val="9"/>
    <w:unhideWhenUsed/>
    <w:qFormat/>
    <w:rsid w:val="00D74FD1"/>
    <w:pPr>
      <w:keepNext/>
      <w:keepLines/>
      <w:spacing w:before="40" w:after="0"/>
      <w:outlineLvl w:val="2"/>
    </w:pPr>
    <w:rPr>
      <w:rFonts w:eastAsiaTheme="majorEastAsia" w:cstheme="majorBidi"/>
      <w:b/>
      <w:color w:val="422C88"/>
      <w:sz w:val="24"/>
      <w:szCs w:val="24"/>
    </w:rPr>
  </w:style>
  <w:style w:type="paragraph" w:styleId="Heading4">
    <w:name w:val="heading 4"/>
    <w:basedOn w:val="Normal"/>
    <w:next w:val="Normal"/>
    <w:link w:val="Heading4Char"/>
    <w:uiPriority w:val="9"/>
    <w:unhideWhenUsed/>
    <w:qFormat/>
    <w:rsid w:val="00D74FD1"/>
    <w:pPr>
      <w:keepNext/>
      <w:keepLines/>
      <w:spacing w:before="40" w:after="0"/>
      <w:outlineLvl w:val="3"/>
    </w:pPr>
    <w:rPr>
      <w:rFonts w:eastAsiaTheme="majorEastAsia" w:cstheme="majorBidi"/>
      <w:b/>
      <w:iCs/>
      <w:color w:val="422C8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2145"/>
    <w:pPr>
      <w:spacing w:after="0" w:line="240" w:lineRule="auto"/>
    </w:pPr>
  </w:style>
  <w:style w:type="paragraph" w:styleId="Header">
    <w:name w:val="header"/>
    <w:basedOn w:val="Normal"/>
    <w:link w:val="HeaderChar"/>
    <w:uiPriority w:val="99"/>
    <w:unhideWhenUsed/>
    <w:rsid w:val="00DF21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145"/>
  </w:style>
  <w:style w:type="paragraph" w:styleId="Footer">
    <w:name w:val="footer"/>
    <w:basedOn w:val="Normal"/>
    <w:link w:val="FooterChar"/>
    <w:uiPriority w:val="99"/>
    <w:unhideWhenUsed/>
    <w:rsid w:val="00DF21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145"/>
  </w:style>
  <w:style w:type="paragraph" w:styleId="ListParagraph">
    <w:name w:val="List Paragraph"/>
    <w:basedOn w:val="Normal"/>
    <w:uiPriority w:val="34"/>
    <w:qFormat/>
    <w:rsid w:val="00DF2145"/>
    <w:pPr>
      <w:ind w:left="720"/>
      <w:contextualSpacing/>
    </w:pPr>
  </w:style>
  <w:style w:type="character" w:customStyle="1" w:styleId="Heading1Char">
    <w:name w:val="Heading 1 Char"/>
    <w:basedOn w:val="DefaultParagraphFont"/>
    <w:link w:val="Heading1"/>
    <w:uiPriority w:val="9"/>
    <w:rsid w:val="00D74FD1"/>
    <w:rPr>
      <w:rFonts w:ascii="Tahoma" w:eastAsiaTheme="majorEastAsia" w:hAnsi="Tahoma" w:cstheme="majorBidi"/>
      <w:b/>
      <w:color w:val="422C88"/>
      <w:sz w:val="32"/>
      <w:szCs w:val="32"/>
    </w:rPr>
  </w:style>
  <w:style w:type="character" w:customStyle="1" w:styleId="Heading2Char">
    <w:name w:val="Heading 2 Char"/>
    <w:basedOn w:val="DefaultParagraphFont"/>
    <w:link w:val="Heading2"/>
    <w:uiPriority w:val="9"/>
    <w:rsid w:val="00D74FD1"/>
    <w:rPr>
      <w:rFonts w:ascii="Tahoma" w:eastAsiaTheme="majorEastAsia" w:hAnsi="Tahoma" w:cstheme="majorBidi"/>
      <w:b/>
      <w:color w:val="422C88"/>
      <w:sz w:val="26"/>
      <w:szCs w:val="26"/>
    </w:rPr>
  </w:style>
  <w:style w:type="character" w:customStyle="1" w:styleId="Heading3Char">
    <w:name w:val="Heading 3 Char"/>
    <w:basedOn w:val="DefaultParagraphFont"/>
    <w:link w:val="Heading3"/>
    <w:uiPriority w:val="9"/>
    <w:rsid w:val="00D74FD1"/>
    <w:rPr>
      <w:rFonts w:ascii="Tahoma" w:eastAsiaTheme="majorEastAsia" w:hAnsi="Tahoma" w:cstheme="majorBidi"/>
      <w:b/>
      <w:color w:val="422C88"/>
      <w:sz w:val="24"/>
      <w:szCs w:val="24"/>
    </w:rPr>
  </w:style>
  <w:style w:type="character" w:customStyle="1" w:styleId="Heading4Char">
    <w:name w:val="Heading 4 Char"/>
    <w:basedOn w:val="DefaultParagraphFont"/>
    <w:link w:val="Heading4"/>
    <w:uiPriority w:val="9"/>
    <w:rsid w:val="00D74FD1"/>
    <w:rPr>
      <w:rFonts w:ascii="Tahoma" w:eastAsiaTheme="majorEastAsia" w:hAnsi="Tahoma" w:cstheme="majorBidi"/>
      <w:b/>
      <w:iCs/>
      <w:color w:val="422C88"/>
    </w:rPr>
  </w:style>
  <w:style w:type="paragraph" w:styleId="Title">
    <w:name w:val="Title"/>
    <w:basedOn w:val="Normal"/>
    <w:next w:val="Normal"/>
    <w:link w:val="TitleChar"/>
    <w:uiPriority w:val="10"/>
    <w:qFormat/>
    <w:rsid w:val="00D74FD1"/>
    <w:pPr>
      <w:spacing w:after="0" w:line="240" w:lineRule="auto"/>
      <w:contextualSpacing/>
    </w:pPr>
    <w:rPr>
      <w:rFonts w:eastAsiaTheme="majorEastAsia" w:cstheme="majorBidi"/>
      <w:b/>
      <w:color w:val="422C88"/>
      <w:spacing w:val="-10"/>
      <w:kern w:val="28"/>
      <w:sz w:val="48"/>
      <w:szCs w:val="56"/>
    </w:rPr>
  </w:style>
  <w:style w:type="character" w:customStyle="1" w:styleId="TitleChar">
    <w:name w:val="Title Char"/>
    <w:basedOn w:val="DefaultParagraphFont"/>
    <w:link w:val="Title"/>
    <w:uiPriority w:val="10"/>
    <w:rsid w:val="00D74FD1"/>
    <w:rPr>
      <w:rFonts w:ascii="Tahoma" w:eastAsiaTheme="majorEastAsia" w:hAnsi="Tahoma" w:cstheme="majorBidi"/>
      <w:b/>
      <w:color w:val="422C88"/>
      <w:spacing w:val="-10"/>
      <w:kern w:val="28"/>
      <w:sz w:val="48"/>
      <w:szCs w:val="56"/>
    </w:rPr>
  </w:style>
  <w:style w:type="paragraph" w:styleId="BodyText">
    <w:name w:val="Body Text"/>
    <w:basedOn w:val="Normal"/>
    <w:link w:val="BodyTextChar1"/>
    <w:rsid w:val="00BD7772"/>
    <w:pPr>
      <w:spacing w:before="120" w:after="120" w:line="240" w:lineRule="auto"/>
    </w:pPr>
    <w:rPr>
      <w:rFonts w:ascii="Avenir-Roman" w:eastAsia="Times New Roman" w:hAnsi="Avenir-Roman" w:cs="Times New Roman"/>
      <w:color w:val="auto"/>
      <w:sz w:val="20"/>
      <w:szCs w:val="24"/>
    </w:rPr>
  </w:style>
  <w:style w:type="character" w:customStyle="1" w:styleId="BodyTextChar">
    <w:name w:val="Body Text Char"/>
    <w:basedOn w:val="DefaultParagraphFont"/>
    <w:uiPriority w:val="99"/>
    <w:semiHidden/>
    <w:rsid w:val="00BD7772"/>
    <w:rPr>
      <w:rFonts w:ascii="Tahoma" w:hAnsi="Tahoma"/>
      <w:color w:val="53565A"/>
    </w:rPr>
  </w:style>
  <w:style w:type="character" w:customStyle="1" w:styleId="BodyTextChar1">
    <w:name w:val="Body Text Char1"/>
    <w:basedOn w:val="DefaultParagraphFont"/>
    <w:link w:val="BodyText"/>
    <w:rsid w:val="00BD7772"/>
    <w:rPr>
      <w:rFonts w:ascii="Avenir-Roman" w:eastAsia="Times New Roman" w:hAnsi="Avenir-Roman" w:cs="Times New Roman"/>
      <w:sz w:val="20"/>
      <w:szCs w:val="24"/>
    </w:rPr>
  </w:style>
  <w:style w:type="paragraph" w:customStyle="1" w:styleId="Heading3inTOC">
    <w:name w:val="Heading 3 in TOC"/>
    <w:basedOn w:val="Heading3"/>
    <w:rsid w:val="00BD7772"/>
    <w:pPr>
      <w:keepLines w:val="0"/>
      <w:spacing w:before="240" w:after="60" w:line="240" w:lineRule="auto"/>
      <w:jc w:val="both"/>
    </w:pPr>
    <w:rPr>
      <w:rFonts w:ascii="Avenir-Heavy" w:eastAsia="Times New Roman" w:hAnsi="Avenir-Heavy" w:cs="Times New Roman"/>
      <w:color w:val="EFA30B"/>
      <w:szCs w:val="26"/>
      <w:u w:val="single"/>
    </w:rPr>
  </w:style>
  <w:style w:type="paragraph" w:styleId="NormalWeb">
    <w:name w:val="Normal (Web)"/>
    <w:basedOn w:val="Normal"/>
    <w:uiPriority w:val="99"/>
    <w:semiHidden/>
    <w:unhideWhenUsed/>
    <w:rsid w:val="00BD777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BD7772"/>
    <w:rPr>
      <w:color w:val="0563C1" w:themeColor="hyperlink"/>
      <w:u w:val="single"/>
    </w:rPr>
  </w:style>
  <w:style w:type="paragraph" w:styleId="TOCHeading">
    <w:name w:val="TOC Heading"/>
    <w:basedOn w:val="Heading1"/>
    <w:next w:val="Normal"/>
    <w:uiPriority w:val="39"/>
    <w:unhideWhenUsed/>
    <w:qFormat/>
    <w:rsid w:val="00BD7772"/>
    <w:pPr>
      <w:spacing w:before="320" w:line="240" w:lineRule="auto"/>
      <w:outlineLvl w:val="9"/>
    </w:pPr>
    <w:rPr>
      <w:rFonts w:asciiTheme="majorHAnsi" w:hAnsiTheme="majorHAnsi"/>
      <w:b w:val="0"/>
      <w:color w:val="2E74B5" w:themeColor="accent1" w:themeShade="BF"/>
    </w:rPr>
  </w:style>
  <w:style w:type="paragraph" w:styleId="TOC2">
    <w:name w:val="toc 2"/>
    <w:basedOn w:val="Normal"/>
    <w:next w:val="Normal"/>
    <w:autoRedefine/>
    <w:uiPriority w:val="39"/>
    <w:unhideWhenUsed/>
    <w:rsid w:val="00BD7772"/>
    <w:pPr>
      <w:spacing w:after="100" w:line="264" w:lineRule="auto"/>
      <w:ind w:left="220"/>
    </w:pPr>
    <w:rPr>
      <w:rFonts w:asciiTheme="minorHAnsi" w:eastAsiaTheme="minorEastAsia" w:hAnsiTheme="minorHAnsi"/>
      <w:color w:val="auto"/>
      <w:sz w:val="20"/>
      <w:szCs w:val="20"/>
    </w:rPr>
  </w:style>
  <w:style w:type="paragraph" w:customStyle="1" w:styleId="lead">
    <w:name w:val="lead"/>
    <w:basedOn w:val="Normal"/>
    <w:rsid w:val="00BD777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luehl">
    <w:name w:val="blue_hl"/>
    <w:basedOn w:val="DefaultParagraphFont"/>
    <w:rsid w:val="00BD7772"/>
  </w:style>
  <w:style w:type="character" w:customStyle="1" w:styleId="darkgrey">
    <w:name w:val="darkgrey"/>
    <w:basedOn w:val="DefaultParagraphFont"/>
    <w:rsid w:val="00BD7772"/>
  </w:style>
  <w:style w:type="paragraph" w:styleId="TOC3">
    <w:name w:val="toc 3"/>
    <w:basedOn w:val="Normal"/>
    <w:next w:val="Normal"/>
    <w:autoRedefine/>
    <w:uiPriority w:val="39"/>
    <w:unhideWhenUsed/>
    <w:rsid w:val="00BD7772"/>
    <w:pPr>
      <w:spacing w:after="100" w:line="264" w:lineRule="auto"/>
      <w:ind w:left="440"/>
    </w:pPr>
    <w:rPr>
      <w:rFonts w:asciiTheme="minorHAnsi" w:eastAsiaTheme="minorEastAsia" w:hAnsiTheme="minorHAnsi"/>
      <w:color w:val="auto"/>
      <w:sz w:val="20"/>
      <w:szCs w:val="20"/>
    </w:rPr>
  </w:style>
  <w:style w:type="character" w:customStyle="1" w:styleId="apple-converted-space">
    <w:name w:val="apple-converted-space"/>
    <w:basedOn w:val="DefaultParagraphFont"/>
    <w:rsid w:val="00344B2B"/>
  </w:style>
  <w:style w:type="table" w:styleId="TableGrid">
    <w:name w:val="Table Grid"/>
    <w:basedOn w:val="TableNormal"/>
    <w:uiPriority w:val="39"/>
    <w:rsid w:val="002A2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64D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C269C"/>
    <w:rPr>
      <w:color w:val="954F72" w:themeColor="followedHyperlink"/>
      <w:u w:val="single"/>
    </w:rPr>
  </w:style>
  <w:style w:type="character" w:styleId="Strong">
    <w:name w:val="Strong"/>
    <w:basedOn w:val="DefaultParagraphFont"/>
    <w:uiPriority w:val="22"/>
    <w:qFormat/>
    <w:rsid w:val="00D3267B"/>
    <w:rPr>
      <w:b/>
      <w:bCs/>
    </w:rPr>
  </w:style>
  <w:style w:type="paragraph" w:styleId="BalloonText">
    <w:name w:val="Balloon Text"/>
    <w:basedOn w:val="Normal"/>
    <w:link w:val="BalloonTextChar"/>
    <w:uiPriority w:val="99"/>
    <w:semiHidden/>
    <w:unhideWhenUsed/>
    <w:rsid w:val="002306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63C"/>
    <w:rPr>
      <w:rFonts w:ascii="Segoe UI" w:hAnsi="Segoe UI" w:cs="Segoe UI"/>
      <w:color w:val="53565A"/>
      <w:sz w:val="18"/>
      <w:szCs w:val="18"/>
    </w:rPr>
  </w:style>
  <w:style w:type="character" w:styleId="HTMLCite">
    <w:name w:val="HTML Cite"/>
    <w:basedOn w:val="DefaultParagraphFont"/>
    <w:uiPriority w:val="99"/>
    <w:semiHidden/>
    <w:unhideWhenUsed/>
    <w:rsid w:val="006833D0"/>
    <w:rPr>
      <w:i/>
      <w:iCs/>
    </w:rPr>
  </w:style>
  <w:style w:type="character" w:styleId="CommentReference">
    <w:name w:val="annotation reference"/>
    <w:basedOn w:val="DefaultParagraphFont"/>
    <w:uiPriority w:val="99"/>
    <w:semiHidden/>
    <w:unhideWhenUsed/>
    <w:rsid w:val="0046045D"/>
    <w:rPr>
      <w:sz w:val="16"/>
      <w:szCs w:val="16"/>
    </w:rPr>
  </w:style>
  <w:style w:type="paragraph" w:styleId="CommentText">
    <w:name w:val="annotation text"/>
    <w:basedOn w:val="Normal"/>
    <w:link w:val="CommentTextChar"/>
    <w:uiPriority w:val="99"/>
    <w:semiHidden/>
    <w:unhideWhenUsed/>
    <w:rsid w:val="0046045D"/>
    <w:pPr>
      <w:spacing w:line="240" w:lineRule="auto"/>
    </w:pPr>
    <w:rPr>
      <w:sz w:val="20"/>
      <w:szCs w:val="20"/>
    </w:rPr>
  </w:style>
  <w:style w:type="character" w:customStyle="1" w:styleId="CommentTextChar">
    <w:name w:val="Comment Text Char"/>
    <w:basedOn w:val="DefaultParagraphFont"/>
    <w:link w:val="CommentText"/>
    <w:uiPriority w:val="99"/>
    <w:semiHidden/>
    <w:rsid w:val="0046045D"/>
    <w:rPr>
      <w:rFonts w:ascii="Tahoma" w:hAnsi="Tahoma"/>
      <w:color w:val="53565A"/>
      <w:sz w:val="20"/>
      <w:szCs w:val="20"/>
    </w:rPr>
  </w:style>
  <w:style w:type="paragraph" w:styleId="CommentSubject">
    <w:name w:val="annotation subject"/>
    <w:basedOn w:val="CommentText"/>
    <w:next w:val="CommentText"/>
    <w:link w:val="CommentSubjectChar"/>
    <w:uiPriority w:val="99"/>
    <w:semiHidden/>
    <w:unhideWhenUsed/>
    <w:rsid w:val="0046045D"/>
    <w:rPr>
      <w:b/>
      <w:bCs/>
    </w:rPr>
  </w:style>
  <w:style w:type="character" w:customStyle="1" w:styleId="CommentSubjectChar">
    <w:name w:val="Comment Subject Char"/>
    <w:basedOn w:val="CommentTextChar"/>
    <w:link w:val="CommentSubject"/>
    <w:uiPriority w:val="99"/>
    <w:semiHidden/>
    <w:rsid w:val="0046045D"/>
    <w:rPr>
      <w:rFonts w:ascii="Tahoma" w:hAnsi="Tahoma"/>
      <w:b/>
      <w:bCs/>
      <w:color w:val="53565A"/>
      <w:sz w:val="20"/>
      <w:szCs w:val="20"/>
    </w:rPr>
  </w:style>
  <w:style w:type="paragraph" w:styleId="Revision">
    <w:name w:val="Revision"/>
    <w:hidden/>
    <w:uiPriority w:val="99"/>
    <w:semiHidden/>
    <w:rsid w:val="0046045D"/>
    <w:pPr>
      <w:spacing w:after="0" w:line="240" w:lineRule="auto"/>
    </w:pPr>
    <w:rPr>
      <w:rFonts w:ascii="Tahoma" w:hAnsi="Tahoma"/>
      <w:color w:val="53565A"/>
    </w:rPr>
  </w:style>
  <w:style w:type="character" w:customStyle="1" w:styleId="listfaqqcontent">
    <w:name w:val="listfaq_q_content"/>
    <w:basedOn w:val="DefaultParagraphFont"/>
    <w:rsid w:val="00802881"/>
  </w:style>
  <w:style w:type="character" w:customStyle="1" w:styleId="listfaqacontent">
    <w:name w:val="listfaq_a_content"/>
    <w:basedOn w:val="DefaultParagraphFont"/>
    <w:rsid w:val="00802881"/>
  </w:style>
  <w:style w:type="character" w:styleId="Emphasis">
    <w:name w:val="Emphasis"/>
    <w:basedOn w:val="DefaultParagraphFont"/>
    <w:uiPriority w:val="20"/>
    <w:qFormat/>
    <w:rsid w:val="004B6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07178">
      <w:bodyDiv w:val="1"/>
      <w:marLeft w:val="0"/>
      <w:marRight w:val="0"/>
      <w:marTop w:val="0"/>
      <w:marBottom w:val="0"/>
      <w:divBdr>
        <w:top w:val="none" w:sz="0" w:space="0" w:color="auto"/>
        <w:left w:val="none" w:sz="0" w:space="0" w:color="auto"/>
        <w:bottom w:val="none" w:sz="0" w:space="0" w:color="auto"/>
        <w:right w:val="none" w:sz="0" w:space="0" w:color="auto"/>
      </w:divBdr>
      <w:divsChild>
        <w:div w:id="141118614">
          <w:marLeft w:val="533"/>
          <w:marRight w:val="0"/>
          <w:marTop w:val="0"/>
          <w:marBottom w:val="0"/>
          <w:divBdr>
            <w:top w:val="none" w:sz="0" w:space="0" w:color="auto"/>
            <w:left w:val="none" w:sz="0" w:space="0" w:color="auto"/>
            <w:bottom w:val="none" w:sz="0" w:space="0" w:color="auto"/>
            <w:right w:val="none" w:sz="0" w:space="0" w:color="auto"/>
          </w:divBdr>
        </w:div>
        <w:div w:id="1132596551">
          <w:marLeft w:val="533"/>
          <w:marRight w:val="0"/>
          <w:marTop w:val="0"/>
          <w:marBottom w:val="0"/>
          <w:divBdr>
            <w:top w:val="none" w:sz="0" w:space="0" w:color="auto"/>
            <w:left w:val="none" w:sz="0" w:space="0" w:color="auto"/>
            <w:bottom w:val="none" w:sz="0" w:space="0" w:color="auto"/>
            <w:right w:val="none" w:sz="0" w:space="0" w:color="auto"/>
          </w:divBdr>
        </w:div>
        <w:div w:id="1737505312">
          <w:marLeft w:val="533"/>
          <w:marRight w:val="0"/>
          <w:marTop w:val="0"/>
          <w:marBottom w:val="0"/>
          <w:divBdr>
            <w:top w:val="none" w:sz="0" w:space="0" w:color="auto"/>
            <w:left w:val="none" w:sz="0" w:space="0" w:color="auto"/>
            <w:bottom w:val="none" w:sz="0" w:space="0" w:color="auto"/>
            <w:right w:val="none" w:sz="0" w:space="0" w:color="auto"/>
          </w:divBdr>
        </w:div>
        <w:div w:id="1345084928">
          <w:marLeft w:val="533"/>
          <w:marRight w:val="0"/>
          <w:marTop w:val="0"/>
          <w:marBottom w:val="0"/>
          <w:divBdr>
            <w:top w:val="none" w:sz="0" w:space="0" w:color="auto"/>
            <w:left w:val="none" w:sz="0" w:space="0" w:color="auto"/>
            <w:bottom w:val="none" w:sz="0" w:space="0" w:color="auto"/>
            <w:right w:val="none" w:sz="0" w:space="0" w:color="auto"/>
          </w:divBdr>
        </w:div>
        <w:div w:id="510678766">
          <w:marLeft w:val="533"/>
          <w:marRight w:val="0"/>
          <w:marTop w:val="0"/>
          <w:marBottom w:val="0"/>
          <w:divBdr>
            <w:top w:val="none" w:sz="0" w:space="0" w:color="auto"/>
            <w:left w:val="none" w:sz="0" w:space="0" w:color="auto"/>
            <w:bottom w:val="none" w:sz="0" w:space="0" w:color="auto"/>
            <w:right w:val="none" w:sz="0" w:space="0" w:color="auto"/>
          </w:divBdr>
        </w:div>
      </w:divsChild>
    </w:div>
    <w:div w:id="125045676">
      <w:bodyDiv w:val="1"/>
      <w:marLeft w:val="0"/>
      <w:marRight w:val="0"/>
      <w:marTop w:val="0"/>
      <w:marBottom w:val="0"/>
      <w:divBdr>
        <w:top w:val="none" w:sz="0" w:space="0" w:color="auto"/>
        <w:left w:val="none" w:sz="0" w:space="0" w:color="auto"/>
        <w:bottom w:val="none" w:sz="0" w:space="0" w:color="auto"/>
        <w:right w:val="none" w:sz="0" w:space="0" w:color="auto"/>
      </w:divBdr>
    </w:div>
    <w:div w:id="158426260">
      <w:bodyDiv w:val="1"/>
      <w:marLeft w:val="0"/>
      <w:marRight w:val="0"/>
      <w:marTop w:val="0"/>
      <w:marBottom w:val="0"/>
      <w:divBdr>
        <w:top w:val="none" w:sz="0" w:space="0" w:color="auto"/>
        <w:left w:val="none" w:sz="0" w:space="0" w:color="auto"/>
        <w:bottom w:val="none" w:sz="0" w:space="0" w:color="auto"/>
        <w:right w:val="none" w:sz="0" w:space="0" w:color="auto"/>
      </w:divBdr>
    </w:div>
    <w:div w:id="211158924">
      <w:bodyDiv w:val="1"/>
      <w:marLeft w:val="0"/>
      <w:marRight w:val="0"/>
      <w:marTop w:val="0"/>
      <w:marBottom w:val="0"/>
      <w:divBdr>
        <w:top w:val="none" w:sz="0" w:space="0" w:color="auto"/>
        <w:left w:val="none" w:sz="0" w:space="0" w:color="auto"/>
        <w:bottom w:val="none" w:sz="0" w:space="0" w:color="auto"/>
        <w:right w:val="none" w:sz="0" w:space="0" w:color="auto"/>
      </w:divBdr>
    </w:div>
    <w:div w:id="214392426">
      <w:bodyDiv w:val="1"/>
      <w:marLeft w:val="0"/>
      <w:marRight w:val="0"/>
      <w:marTop w:val="0"/>
      <w:marBottom w:val="0"/>
      <w:divBdr>
        <w:top w:val="none" w:sz="0" w:space="0" w:color="auto"/>
        <w:left w:val="none" w:sz="0" w:space="0" w:color="auto"/>
        <w:bottom w:val="none" w:sz="0" w:space="0" w:color="auto"/>
        <w:right w:val="none" w:sz="0" w:space="0" w:color="auto"/>
      </w:divBdr>
    </w:div>
    <w:div w:id="344988370">
      <w:bodyDiv w:val="1"/>
      <w:marLeft w:val="0"/>
      <w:marRight w:val="0"/>
      <w:marTop w:val="0"/>
      <w:marBottom w:val="0"/>
      <w:divBdr>
        <w:top w:val="none" w:sz="0" w:space="0" w:color="auto"/>
        <w:left w:val="none" w:sz="0" w:space="0" w:color="auto"/>
        <w:bottom w:val="none" w:sz="0" w:space="0" w:color="auto"/>
        <w:right w:val="none" w:sz="0" w:space="0" w:color="auto"/>
      </w:divBdr>
    </w:div>
    <w:div w:id="383870545">
      <w:bodyDiv w:val="1"/>
      <w:marLeft w:val="0"/>
      <w:marRight w:val="0"/>
      <w:marTop w:val="0"/>
      <w:marBottom w:val="0"/>
      <w:divBdr>
        <w:top w:val="none" w:sz="0" w:space="0" w:color="auto"/>
        <w:left w:val="none" w:sz="0" w:space="0" w:color="auto"/>
        <w:bottom w:val="none" w:sz="0" w:space="0" w:color="auto"/>
        <w:right w:val="none" w:sz="0" w:space="0" w:color="auto"/>
      </w:divBdr>
    </w:div>
    <w:div w:id="399985799">
      <w:bodyDiv w:val="1"/>
      <w:marLeft w:val="0"/>
      <w:marRight w:val="0"/>
      <w:marTop w:val="0"/>
      <w:marBottom w:val="0"/>
      <w:divBdr>
        <w:top w:val="none" w:sz="0" w:space="0" w:color="auto"/>
        <w:left w:val="none" w:sz="0" w:space="0" w:color="auto"/>
        <w:bottom w:val="none" w:sz="0" w:space="0" w:color="auto"/>
        <w:right w:val="none" w:sz="0" w:space="0" w:color="auto"/>
      </w:divBdr>
    </w:div>
    <w:div w:id="452215305">
      <w:bodyDiv w:val="1"/>
      <w:marLeft w:val="0"/>
      <w:marRight w:val="0"/>
      <w:marTop w:val="0"/>
      <w:marBottom w:val="0"/>
      <w:divBdr>
        <w:top w:val="none" w:sz="0" w:space="0" w:color="auto"/>
        <w:left w:val="none" w:sz="0" w:space="0" w:color="auto"/>
        <w:bottom w:val="none" w:sz="0" w:space="0" w:color="auto"/>
        <w:right w:val="none" w:sz="0" w:space="0" w:color="auto"/>
      </w:divBdr>
      <w:divsChild>
        <w:div w:id="1613055009">
          <w:marLeft w:val="547"/>
          <w:marRight w:val="0"/>
          <w:marTop w:val="86"/>
          <w:marBottom w:val="0"/>
          <w:divBdr>
            <w:top w:val="none" w:sz="0" w:space="0" w:color="auto"/>
            <w:left w:val="none" w:sz="0" w:space="0" w:color="auto"/>
            <w:bottom w:val="none" w:sz="0" w:space="0" w:color="auto"/>
            <w:right w:val="none" w:sz="0" w:space="0" w:color="auto"/>
          </w:divBdr>
        </w:div>
        <w:div w:id="600644828">
          <w:marLeft w:val="547"/>
          <w:marRight w:val="0"/>
          <w:marTop w:val="86"/>
          <w:marBottom w:val="0"/>
          <w:divBdr>
            <w:top w:val="none" w:sz="0" w:space="0" w:color="auto"/>
            <w:left w:val="none" w:sz="0" w:space="0" w:color="auto"/>
            <w:bottom w:val="none" w:sz="0" w:space="0" w:color="auto"/>
            <w:right w:val="none" w:sz="0" w:space="0" w:color="auto"/>
          </w:divBdr>
        </w:div>
        <w:div w:id="2064056822">
          <w:marLeft w:val="547"/>
          <w:marRight w:val="0"/>
          <w:marTop w:val="86"/>
          <w:marBottom w:val="0"/>
          <w:divBdr>
            <w:top w:val="none" w:sz="0" w:space="0" w:color="auto"/>
            <w:left w:val="none" w:sz="0" w:space="0" w:color="auto"/>
            <w:bottom w:val="none" w:sz="0" w:space="0" w:color="auto"/>
            <w:right w:val="none" w:sz="0" w:space="0" w:color="auto"/>
          </w:divBdr>
        </w:div>
        <w:div w:id="1915429230">
          <w:marLeft w:val="547"/>
          <w:marRight w:val="0"/>
          <w:marTop w:val="86"/>
          <w:marBottom w:val="0"/>
          <w:divBdr>
            <w:top w:val="none" w:sz="0" w:space="0" w:color="auto"/>
            <w:left w:val="none" w:sz="0" w:space="0" w:color="auto"/>
            <w:bottom w:val="none" w:sz="0" w:space="0" w:color="auto"/>
            <w:right w:val="none" w:sz="0" w:space="0" w:color="auto"/>
          </w:divBdr>
        </w:div>
        <w:div w:id="2057194346">
          <w:marLeft w:val="547"/>
          <w:marRight w:val="0"/>
          <w:marTop w:val="86"/>
          <w:marBottom w:val="0"/>
          <w:divBdr>
            <w:top w:val="none" w:sz="0" w:space="0" w:color="auto"/>
            <w:left w:val="none" w:sz="0" w:space="0" w:color="auto"/>
            <w:bottom w:val="none" w:sz="0" w:space="0" w:color="auto"/>
            <w:right w:val="none" w:sz="0" w:space="0" w:color="auto"/>
          </w:divBdr>
        </w:div>
        <w:div w:id="377634669">
          <w:marLeft w:val="547"/>
          <w:marRight w:val="0"/>
          <w:marTop w:val="86"/>
          <w:marBottom w:val="0"/>
          <w:divBdr>
            <w:top w:val="none" w:sz="0" w:space="0" w:color="auto"/>
            <w:left w:val="none" w:sz="0" w:space="0" w:color="auto"/>
            <w:bottom w:val="none" w:sz="0" w:space="0" w:color="auto"/>
            <w:right w:val="none" w:sz="0" w:space="0" w:color="auto"/>
          </w:divBdr>
        </w:div>
        <w:div w:id="1573344030">
          <w:marLeft w:val="547"/>
          <w:marRight w:val="0"/>
          <w:marTop w:val="86"/>
          <w:marBottom w:val="0"/>
          <w:divBdr>
            <w:top w:val="none" w:sz="0" w:space="0" w:color="auto"/>
            <w:left w:val="none" w:sz="0" w:space="0" w:color="auto"/>
            <w:bottom w:val="none" w:sz="0" w:space="0" w:color="auto"/>
            <w:right w:val="none" w:sz="0" w:space="0" w:color="auto"/>
          </w:divBdr>
        </w:div>
        <w:div w:id="2140486188">
          <w:marLeft w:val="547"/>
          <w:marRight w:val="0"/>
          <w:marTop w:val="86"/>
          <w:marBottom w:val="0"/>
          <w:divBdr>
            <w:top w:val="none" w:sz="0" w:space="0" w:color="auto"/>
            <w:left w:val="none" w:sz="0" w:space="0" w:color="auto"/>
            <w:bottom w:val="none" w:sz="0" w:space="0" w:color="auto"/>
            <w:right w:val="none" w:sz="0" w:space="0" w:color="auto"/>
          </w:divBdr>
        </w:div>
        <w:div w:id="234321031">
          <w:marLeft w:val="547"/>
          <w:marRight w:val="0"/>
          <w:marTop w:val="86"/>
          <w:marBottom w:val="0"/>
          <w:divBdr>
            <w:top w:val="none" w:sz="0" w:space="0" w:color="auto"/>
            <w:left w:val="none" w:sz="0" w:space="0" w:color="auto"/>
            <w:bottom w:val="none" w:sz="0" w:space="0" w:color="auto"/>
            <w:right w:val="none" w:sz="0" w:space="0" w:color="auto"/>
          </w:divBdr>
        </w:div>
        <w:div w:id="275522396">
          <w:marLeft w:val="547"/>
          <w:marRight w:val="0"/>
          <w:marTop w:val="86"/>
          <w:marBottom w:val="0"/>
          <w:divBdr>
            <w:top w:val="none" w:sz="0" w:space="0" w:color="auto"/>
            <w:left w:val="none" w:sz="0" w:space="0" w:color="auto"/>
            <w:bottom w:val="none" w:sz="0" w:space="0" w:color="auto"/>
            <w:right w:val="none" w:sz="0" w:space="0" w:color="auto"/>
          </w:divBdr>
        </w:div>
        <w:div w:id="226111138">
          <w:marLeft w:val="547"/>
          <w:marRight w:val="0"/>
          <w:marTop w:val="86"/>
          <w:marBottom w:val="0"/>
          <w:divBdr>
            <w:top w:val="none" w:sz="0" w:space="0" w:color="auto"/>
            <w:left w:val="none" w:sz="0" w:space="0" w:color="auto"/>
            <w:bottom w:val="none" w:sz="0" w:space="0" w:color="auto"/>
            <w:right w:val="none" w:sz="0" w:space="0" w:color="auto"/>
          </w:divBdr>
        </w:div>
      </w:divsChild>
    </w:div>
    <w:div w:id="463471666">
      <w:bodyDiv w:val="1"/>
      <w:marLeft w:val="0"/>
      <w:marRight w:val="0"/>
      <w:marTop w:val="0"/>
      <w:marBottom w:val="0"/>
      <w:divBdr>
        <w:top w:val="none" w:sz="0" w:space="0" w:color="auto"/>
        <w:left w:val="none" w:sz="0" w:space="0" w:color="auto"/>
        <w:bottom w:val="none" w:sz="0" w:space="0" w:color="auto"/>
        <w:right w:val="none" w:sz="0" w:space="0" w:color="auto"/>
      </w:divBdr>
    </w:div>
    <w:div w:id="488522370">
      <w:bodyDiv w:val="1"/>
      <w:marLeft w:val="0"/>
      <w:marRight w:val="0"/>
      <w:marTop w:val="0"/>
      <w:marBottom w:val="0"/>
      <w:divBdr>
        <w:top w:val="none" w:sz="0" w:space="0" w:color="auto"/>
        <w:left w:val="none" w:sz="0" w:space="0" w:color="auto"/>
        <w:bottom w:val="none" w:sz="0" w:space="0" w:color="auto"/>
        <w:right w:val="none" w:sz="0" w:space="0" w:color="auto"/>
      </w:divBdr>
    </w:div>
    <w:div w:id="497309485">
      <w:bodyDiv w:val="1"/>
      <w:marLeft w:val="0"/>
      <w:marRight w:val="0"/>
      <w:marTop w:val="0"/>
      <w:marBottom w:val="0"/>
      <w:divBdr>
        <w:top w:val="none" w:sz="0" w:space="0" w:color="auto"/>
        <w:left w:val="none" w:sz="0" w:space="0" w:color="auto"/>
        <w:bottom w:val="none" w:sz="0" w:space="0" w:color="auto"/>
        <w:right w:val="none" w:sz="0" w:space="0" w:color="auto"/>
      </w:divBdr>
      <w:divsChild>
        <w:div w:id="1092897324">
          <w:marLeft w:val="547"/>
          <w:marRight w:val="0"/>
          <w:marTop w:val="0"/>
          <w:marBottom w:val="0"/>
          <w:divBdr>
            <w:top w:val="none" w:sz="0" w:space="0" w:color="auto"/>
            <w:left w:val="none" w:sz="0" w:space="0" w:color="auto"/>
            <w:bottom w:val="none" w:sz="0" w:space="0" w:color="auto"/>
            <w:right w:val="none" w:sz="0" w:space="0" w:color="auto"/>
          </w:divBdr>
        </w:div>
        <w:div w:id="449326387">
          <w:marLeft w:val="547"/>
          <w:marRight w:val="0"/>
          <w:marTop w:val="0"/>
          <w:marBottom w:val="0"/>
          <w:divBdr>
            <w:top w:val="none" w:sz="0" w:space="0" w:color="auto"/>
            <w:left w:val="none" w:sz="0" w:space="0" w:color="auto"/>
            <w:bottom w:val="none" w:sz="0" w:space="0" w:color="auto"/>
            <w:right w:val="none" w:sz="0" w:space="0" w:color="auto"/>
          </w:divBdr>
        </w:div>
      </w:divsChild>
    </w:div>
    <w:div w:id="533615382">
      <w:bodyDiv w:val="1"/>
      <w:marLeft w:val="0"/>
      <w:marRight w:val="0"/>
      <w:marTop w:val="0"/>
      <w:marBottom w:val="0"/>
      <w:divBdr>
        <w:top w:val="none" w:sz="0" w:space="0" w:color="auto"/>
        <w:left w:val="none" w:sz="0" w:space="0" w:color="auto"/>
        <w:bottom w:val="none" w:sz="0" w:space="0" w:color="auto"/>
        <w:right w:val="none" w:sz="0" w:space="0" w:color="auto"/>
      </w:divBdr>
    </w:div>
    <w:div w:id="535847136">
      <w:bodyDiv w:val="1"/>
      <w:marLeft w:val="0"/>
      <w:marRight w:val="0"/>
      <w:marTop w:val="0"/>
      <w:marBottom w:val="0"/>
      <w:divBdr>
        <w:top w:val="none" w:sz="0" w:space="0" w:color="auto"/>
        <w:left w:val="none" w:sz="0" w:space="0" w:color="auto"/>
        <w:bottom w:val="none" w:sz="0" w:space="0" w:color="auto"/>
        <w:right w:val="none" w:sz="0" w:space="0" w:color="auto"/>
      </w:divBdr>
    </w:div>
    <w:div w:id="540943895">
      <w:bodyDiv w:val="1"/>
      <w:marLeft w:val="0"/>
      <w:marRight w:val="0"/>
      <w:marTop w:val="0"/>
      <w:marBottom w:val="0"/>
      <w:divBdr>
        <w:top w:val="none" w:sz="0" w:space="0" w:color="auto"/>
        <w:left w:val="none" w:sz="0" w:space="0" w:color="auto"/>
        <w:bottom w:val="none" w:sz="0" w:space="0" w:color="auto"/>
        <w:right w:val="none" w:sz="0" w:space="0" w:color="auto"/>
      </w:divBdr>
    </w:div>
    <w:div w:id="547033945">
      <w:bodyDiv w:val="1"/>
      <w:marLeft w:val="0"/>
      <w:marRight w:val="0"/>
      <w:marTop w:val="0"/>
      <w:marBottom w:val="0"/>
      <w:divBdr>
        <w:top w:val="none" w:sz="0" w:space="0" w:color="auto"/>
        <w:left w:val="none" w:sz="0" w:space="0" w:color="auto"/>
        <w:bottom w:val="none" w:sz="0" w:space="0" w:color="auto"/>
        <w:right w:val="none" w:sz="0" w:space="0" w:color="auto"/>
      </w:divBdr>
    </w:div>
    <w:div w:id="588464595">
      <w:bodyDiv w:val="1"/>
      <w:marLeft w:val="0"/>
      <w:marRight w:val="0"/>
      <w:marTop w:val="0"/>
      <w:marBottom w:val="0"/>
      <w:divBdr>
        <w:top w:val="none" w:sz="0" w:space="0" w:color="auto"/>
        <w:left w:val="none" w:sz="0" w:space="0" w:color="auto"/>
        <w:bottom w:val="none" w:sz="0" w:space="0" w:color="auto"/>
        <w:right w:val="none" w:sz="0" w:space="0" w:color="auto"/>
      </w:divBdr>
    </w:div>
    <w:div w:id="592781329">
      <w:bodyDiv w:val="1"/>
      <w:marLeft w:val="0"/>
      <w:marRight w:val="0"/>
      <w:marTop w:val="0"/>
      <w:marBottom w:val="0"/>
      <w:divBdr>
        <w:top w:val="none" w:sz="0" w:space="0" w:color="auto"/>
        <w:left w:val="none" w:sz="0" w:space="0" w:color="auto"/>
        <w:bottom w:val="none" w:sz="0" w:space="0" w:color="auto"/>
        <w:right w:val="none" w:sz="0" w:space="0" w:color="auto"/>
      </w:divBdr>
    </w:div>
    <w:div w:id="621225816">
      <w:bodyDiv w:val="1"/>
      <w:marLeft w:val="0"/>
      <w:marRight w:val="0"/>
      <w:marTop w:val="0"/>
      <w:marBottom w:val="0"/>
      <w:divBdr>
        <w:top w:val="none" w:sz="0" w:space="0" w:color="auto"/>
        <w:left w:val="none" w:sz="0" w:space="0" w:color="auto"/>
        <w:bottom w:val="none" w:sz="0" w:space="0" w:color="auto"/>
        <w:right w:val="none" w:sz="0" w:space="0" w:color="auto"/>
      </w:divBdr>
      <w:divsChild>
        <w:div w:id="1190871054">
          <w:marLeft w:val="533"/>
          <w:marRight w:val="0"/>
          <w:marTop w:val="0"/>
          <w:marBottom w:val="0"/>
          <w:divBdr>
            <w:top w:val="none" w:sz="0" w:space="0" w:color="auto"/>
            <w:left w:val="none" w:sz="0" w:space="0" w:color="auto"/>
            <w:bottom w:val="none" w:sz="0" w:space="0" w:color="auto"/>
            <w:right w:val="none" w:sz="0" w:space="0" w:color="auto"/>
          </w:divBdr>
        </w:div>
        <w:div w:id="1419061165">
          <w:marLeft w:val="533"/>
          <w:marRight w:val="0"/>
          <w:marTop w:val="0"/>
          <w:marBottom w:val="0"/>
          <w:divBdr>
            <w:top w:val="none" w:sz="0" w:space="0" w:color="auto"/>
            <w:left w:val="none" w:sz="0" w:space="0" w:color="auto"/>
            <w:bottom w:val="none" w:sz="0" w:space="0" w:color="auto"/>
            <w:right w:val="none" w:sz="0" w:space="0" w:color="auto"/>
          </w:divBdr>
        </w:div>
        <w:div w:id="994721358">
          <w:marLeft w:val="533"/>
          <w:marRight w:val="0"/>
          <w:marTop w:val="0"/>
          <w:marBottom w:val="0"/>
          <w:divBdr>
            <w:top w:val="none" w:sz="0" w:space="0" w:color="auto"/>
            <w:left w:val="none" w:sz="0" w:space="0" w:color="auto"/>
            <w:bottom w:val="none" w:sz="0" w:space="0" w:color="auto"/>
            <w:right w:val="none" w:sz="0" w:space="0" w:color="auto"/>
          </w:divBdr>
        </w:div>
        <w:div w:id="1971587363">
          <w:marLeft w:val="533"/>
          <w:marRight w:val="0"/>
          <w:marTop w:val="0"/>
          <w:marBottom w:val="0"/>
          <w:divBdr>
            <w:top w:val="none" w:sz="0" w:space="0" w:color="auto"/>
            <w:left w:val="none" w:sz="0" w:space="0" w:color="auto"/>
            <w:bottom w:val="none" w:sz="0" w:space="0" w:color="auto"/>
            <w:right w:val="none" w:sz="0" w:space="0" w:color="auto"/>
          </w:divBdr>
        </w:div>
        <w:div w:id="2045714105">
          <w:marLeft w:val="533"/>
          <w:marRight w:val="0"/>
          <w:marTop w:val="0"/>
          <w:marBottom w:val="0"/>
          <w:divBdr>
            <w:top w:val="none" w:sz="0" w:space="0" w:color="auto"/>
            <w:left w:val="none" w:sz="0" w:space="0" w:color="auto"/>
            <w:bottom w:val="none" w:sz="0" w:space="0" w:color="auto"/>
            <w:right w:val="none" w:sz="0" w:space="0" w:color="auto"/>
          </w:divBdr>
        </w:div>
      </w:divsChild>
    </w:div>
    <w:div w:id="636640280">
      <w:bodyDiv w:val="1"/>
      <w:marLeft w:val="0"/>
      <w:marRight w:val="0"/>
      <w:marTop w:val="0"/>
      <w:marBottom w:val="0"/>
      <w:divBdr>
        <w:top w:val="none" w:sz="0" w:space="0" w:color="auto"/>
        <w:left w:val="none" w:sz="0" w:space="0" w:color="auto"/>
        <w:bottom w:val="none" w:sz="0" w:space="0" w:color="auto"/>
        <w:right w:val="none" w:sz="0" w:space="0" w:color="auto"/>
      </w:divBdr>
      <w:divsChild>
        <w:div w:id="86384647">
          <w:marLeft w:val="274"/>
          <w:marRight w:val="0"/>
          <w:marTop w:val="0"/>
          <w:marBottom w:val="0"/>
          <w:divBdr>
            <w:top w:val="none" w:sz="0" w:space="0" w:color="auto"/>
            <w:left w:val="none" w:sz="0" w:space="0" w:color="auto"/>
            <w:bottom w:val="none" w:sz="0" w:space="0" w:color="auto"/>
            <w:right w:val="none" w:sz="0" w:space="0" w:color="auto"/>
          </w:divBdr>
        </w:div>
        <w:div w:id="191771206">
          <w:marLeft w:val="274"/>
          <w:marRight w:val="0"/>
          <w:marTop w:val="0"/>
          <w:marBottom w:val="0"/>
          <w:divBdr>
            <w:top w:val="none" w:sz="0" w:space="0" w:color="auto"/>
            <w:left w:val="none" w:sz="0" w:space="0" w:color="auto"/>
            <w:bottom w:val="none" w:sz="0" w:space="0" w:color="auto"/>
            <w:right w:val="none" w:sz="0" w:space="0" w:color="auto"/>
          </w:divBdr>
        </w:div>
        <w:div w:id="1342006170">
          <w:marLeft w:val="274"/>
          <w:marRight w:val="0"/>
          <w:marTop w:val="0"/>
          <w:marBottom w:val="0"/>
          <w:divBdr>
            <w:top w:val="none" w:sz="0" w:space="0" w:color="auto"/>
            <w:left w:val="none" w:sz="0" w:space="0" w:color="auto"/>
            <w:bottom w:val="none" w:sz="0" w:space="0" w:color="auto"/>
            <w:right w:val="none" w:sz="0" w:space="0" w:color="auto"/>
          </w:divBdr>
        </w:div>
        <w:div w:id="986595490">
          <w:marLeft w:val="274"/>
          <w:marRight w:val="0"/>
          <w:marTop w:val="0"/>
          <w:marBottom w:val="0"/>
          <w:divBdr>
            <w:top w:val="none" w:sz="0" w:space="0" w:color="auto"/>
            <w:left w:val="none" w:sz="0" w:space="0" w:color="auto"/>
            <w:bottom w:val="none" w:sz="0" w:space="0" w:color="auto"/>
            <w:right w:val="none" w:sz="0" w:space="0" w:color="auto"/>
          </w:divBdr>
        </w:div>
      </w:divsChild>
    </w:div>
    <w:div w:id="637613200">
      <w:bodyDiv w:val="1"/>
      <w:marLeft w:val="0"/>
      <w:marRight w:val="0"/>
      <w:marTop w:val="0"/>
      <w:marBottom w:val="0"/>
      <w:divBdr>
        <w:top w:val="none" w:sz="0" w:space="0" w:color="auto"/>
        <w:left w:val="none" w:sz="0" w:space="0" w:color="auto"/>
        <w:bottom w:val="none" w:sz="0" w:space="0" w:color="auto"/>
        <w:right w:val="none" w:sz="0" w:space="0" w:color="auto"/>
      </w:divBdr>
    </w:div>
    <w:div w:id="647712467">
      <w:bodyDiv w:val="1"/>
      <w:marLeft w:val="0"/>
      <w:marRight w:val="0"/>
      <w:marTop w:val="0"/>
      <w:marBottom w:val="0"/>
      <w:divBdr>
        <w:top w:val="none" w:sz="0" w:space="0" w:color="auto"/>
        <w:left w:val="none" w:sz="0" w:space="0" w:color="auto"/>
        <w:bottom w:val="none" w:sz="0" w:space="0" w:color="auto"/>
        <w:right w:val="none" w:sz="0" w:space="0" w:color="auto"/>
      </w:divBdr>
    </w:div>
    <w:div w:id="753019047">
      <w:bodyDiv w:val="1"/>
      <w:marLeft w:val="0"/>
      <w:marRight w:val="0"/>
      <w:marTop w:val="0"/>
      <w:marBottom w:val="0"/>
      <w:divBdr>
        <w:top w:val="none" w:sz="0" w:space="0" w:color="auto"/>
        <w:left w:val="none" w:sz="0" w:space="0" w:color="auto"/>
        <w:bottom w:val="none" w:sz="0" w:space="0" w:color="auto"/>
        <w:right w:val="none" w:sz="0" w:space="0" w:color="auto"/>
      </w:divBdr>
      <w:divsChild>
        <w:div w:id="2118939803">
          <w:marLeft w:val="0"/>
          <w:marRight w:val="0"/>
          <w:marTop w:val="0"/>
          <w:marBottom w:val="150"/>
          <w:divBdr>
            <w:top w:val="none" w:sz="0" w:space="0" w:color="auto"/>
            <w:left w:val="none" w:sz="0" w:space="0" w:color="auto"/>
            <w:bottom w:val="none" w:sz="0" w:space="0" w:color="auto"/>
            <w:right w:val="none" w:sz="0" w:space="0" w:color="auto"/>
          </w:divBdr>
          <w:divsChild>
            <w:div w:id="634675053">
              <w:marLeft w:val="0"/>
              <w:marRight w:val="0"/>
              <w:marTop w:val="0"/>
              <w:marBottom w:val="0"/>
              <w:divBdr>
                <w:top w:val="none" w:sz="0" w:space="0" w:color="auto"/>
                <w:left w:val="none" w:sz="0" w:space="0" w:color="auto"/>
                <w:bottom w:val="none" w:sz="0" w:space="0" w:color="auto"/>
                <w:right w:val="none" w:sz="0" w:space="0" w:color="auto"/>
              </w:divBdr>
              <w:divsChild>
                <w:div w:id="155550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2523">
      <w:bodyDiv w:val="1"/>
      <w:marLeft w:val="0"/>
      <w:marRight w:val="0"/>
      <w:marTop w:val="0"/>
      <w:marBottom w:val="0"/>
      <w:divBdr>
        <w:top w:val="none" w:sz="0" w:space="0" w:color="auto"/>
        <w:left w:val="none" w:sz="0" w:space="0" w:color="auto"/>
        <w:bottom w:val="none" w:sz="0" w:space="0" w:color="auto"/>
        <w:right w:val="none" w:sz="0" w:space="0" w:color="auto"/>
      </w:divBdr>
      <w:divsChild>
        <w:div w:id="890313625">
          <w:marLeft w:val="0"/>
          <w:marRight w:val="0"/>
          <w:marTop w:val="0"/>
          <w:marBottom w:val="0"/>
          <w:divBdr>
            <w:top w:val="none" w:sz="0" w:space="0" w:color="auto"/>
            <w:left w:val="none" w:sz="0" w:space="0" w:color="auto"/>
            <w:bottom w:val="none" w:sz="0" w:space="0" w:color="auto"/>
            <w:right w:val="none" w:sz="0" w:space="0" w:color="auto"/>
          </w:divBdr>
        </w:div>
        <w:div w:id="1232892143">
          <w:marLeft w:val="0"/>
          <w:marRight w:val="0"/>
          <w:marTop w:val="0"/>
          <w:marBottom w:val="0"/>
          <w:divBdr>
            <w:top w:val="none" w:sz="0" w:space="0" w:color="auto"/>
            <w:left w:val="none" w:sz="0" w:space="0" w:color="auto"/>
            <w:bottom w:val="none" w:sz="0" w:space="0" w:color="auto"/>
            <w:right w:val="none" w:sz="0" w:space="0" w:color="auto"/>
          </w:divBdr>
        </w:div>
      </w:divsChild>
    </w:div>
    <w:div w:id="782068702">
      <w:bodyDiv w:val="1"/>
      <w:marLeft w:val="0"/>
      <w:marRight w:val="0"/>
      <w:marTop w:val="0"/>
      <w:marBottom w:val="0"/>
      <w:divBdr>
        <w:top w:val="none" w:sz="0" w:space="0" w:color="auto"/>
        <w:left w:val="none" w:sz="0" w:space="0" w:color="auto"/>
        <w:bottom w:val="none" w:sz="0" w:space="0" w:color="auto"/>
        <w:right w:val="none" w:sz="0" w:space="0" w:color="auto"/>
      </w:divBdr>
    </w:div>
    <w:div w:id="814448266">
      <w:bodyDiv w:val="1"/>
      <w:marLeft w:val="0"/>
      <w:marRight w:val="0"/>
      <w:marTop w:val="0"/>
      <w:marBottom w:val="0"/>
      <w:divBdr>
        <w:top w:val="none" w:sz="0" w:space="0" w:color="auto"/>
        <w:left w:val="none" w:sz="0" w:space="0" w:color="auto"/>
        <w:bottom w:val="none" w:sz="0" w:space="0" w:color="auto"/>
        <w:right w:val="none" w:sz="0" w:space="0" w:color="auto"/>
      </w:divBdr>
    </w:div>
    <w:div w:id="1028675444">
      <w:bodyDiv w:val="1"/>
      <w:marLeft w:val="0"/>
      <w:marRight w:val="0"/>
      <w:marTop w:val="0"/>
      <w:marBottom w:val="0"/>
      <w:divBdr>
        <w:top w:val="none" w:sz="0" w:space="0" w:color="auto"/>
        <w:left w:val="none" w:sz="0" w:space="0" w:color="auto"/>
        <w:bottom w:val="none" w:sz="0" w:space="0" w:color="auto"/>
        <w:right w:val="none" w:sz="0" w:space="0" w:color="auto"/>
      </w:divBdr>
    </w:div>
    <w:div w:id="1069301914">
      <w:bodyDiv w:val="1"/>
      <w:marLeft w:val="0"/>
      <w:marRight w:val="0"/>
      <w:marTop w:val="0"/>
      <w:marBottom w:val="0"/>
      <w:divBdr>
        <w:top w:val="none" w:sz="0" w:space="0" w:color="auto"/>
        <w:left w:val="none" w:sz="0" w:space="0" w:color="auto"/>
        <w:bottom w:val="none" w:sz="0" w:space="0" w:color="auto"/>
        <w:right w:val="none" w:sz="0" w:space="0" w:color="auto"/>
      </w:divBdr>
    </w:div>
    <w:div w:id="1071468662">
      <w:bodyDiv w:val="1"/>
      <w:marLeft w:val="0"/>
      <w:marRight w:val="0"/>
      <w:marTop w:val="0"/>
      <w:marBottom w:val="0"/>
      <w:divBdr>
        <w:top w:val="none" w:sz="0" w:space="0" w:color="auto"/>
        <w:left w:val="none" w:sz="0" w:space="0" w:color="auto"/>
        <w:bottom w:val="none" w:sz="0" w:space="0" w:color="auto"/>
        <w:right w:val="none" w:sz="0" w:space="0" w:color="auto"/>
      </w:divBdr>
    </w:div>
    <w:div w:id="1329095473">
      <w:bodyDiv w:val="1"/>
      <w:marLeft w:val="0"/>
      <w:marRight w:val="0"/>
      <w:marTop w:val="0"/>
      <w:marBottom w:val="0"/>
      <w:divBdr>
        <w:top w:val="none" w:sz="0" w:space="0" w:color="auto"/>
        <w:left w:val="none" w:sz="0" w:space="0" w:color="auto"/>
        <w:bottom w:val="none" w:sz="0" w:space="0" w:color="auto"/>
        <w:right w:val="none" w:sz="0" w:space="0" w:color="auto"/>
      </w:divBdr>
    </w:div>
    <w:div w:id="1332297447">
      <w:bodyDiv w:val="1"/>
      <w:marLeft w:val="0"/>
      <w:marRight w:val="0"/>
      <w:marTop w:val="0"/>
      <w:marBottom w:val="0"/>
      <w:divBdr>
        <w:top w:val="none" w:sz="0" w:space="0" w:color="auto"/>
        <w:left w:val="none" w:sz="0" w:space="0" w:color="auto"/>
        <w:bottom w:val="none" w:sz="0" w:space="0" w:color="auto"/>
        <w:right w:val="none" w:sz="0" w:space="0" w:color="auto"/>
      </w:divBdr>
    </w:div>
    <w:div w:id="1337880218">
      <w:bodyDiv w:val="1"/>
      <w:marLeft w:val="0"/>
      <w:marRight w:val="0"/>
      <w:marTop w:val="0"/>
      <w:marBottom w:val="0"/>
      <w:divBdr>
        <w:top w:val="none" w:sz="0" w:space="0" w:color="auto"/>
        <w:left w:val="none" w:sz="0" w:space="0" w:color="auto"/>
        <w:bottom w:val="none" w:sz="0" w:space="0" w:color="auto"/>
        <w:right w:val="none" w:sz="0" w:space="0" w:color="auto"/>
      </w:divBdr>
    </w:div>
    <w:div w:id="1375499486">
      <w:bodyDiv w:val="1"/>
      <w:marLeft w:val="0"/>
      <w:marRight w:val="0"/>
      <w:marTop w:val="0"/>
      <w:marBottom w:val="0"/>
      <w:divBdr>
        <w:top w:val="none" w:sz="0" w:space="0" w:color="auto"/>
        <w:left w:val="none" w:sz="0" w:space="0" w:color="auto"/>
        <w:bottom w:val="none" w:sz="0" w:space="0" w:color="auto"/>
        <w:right w:val="none" w:sz="0" w:space="0" w:color="auto"/>
      </w:divBdr>
    </w:div>
    <w:div w:id="1444765332">
      <w:bodyDiv w:val="1"/>
      <w:marLeft w:val="0"/>
      <w:marRight w:val="0"/>
      <w:marTop w:val="0"/>
      <w:marBottom w:val="0"/>
      <w:divBdr>
        <w:top w:val="none" w:sz="0" w:space="0" w:color="auto"/>
        <w:left w:val="none" w:sz="0" w:space="0" w:color="auto"/>
        <w:bottom w:val="none" w:sz="0" w:space="0" w:color="auto"/>
        <w:right w:val="none" w:sz="0" w:space="0" w:color="auto"/>
      </w:divBdr>
      <w:divsChild>
        <w:div w:id="1600600532">
          <w:marLeft w:val="547"/>
          <w:marRight w:val="0"/>
          <w:marTop w:val="86"/>
          <w:marBottom w:val="0"/>
          <w:divBdr>
            <w:top w:val="none" w:sz="0" w:space="0" w:color="auto"/>
            <w:left w:val="none" w:sz="0" w:space="0" w:color="auto"/>
            <w:bottom w:val="none" w:sz="0" w:space="0" w:color="auto"/>
            <w:right w:val="none" w:sz="0" w:space="0" w:color="auto"/>
          </w:divBdr>
        </w:div>
        <w:div w:id="1705328477">
          <w:marLeft w:val="547"/>
          <w:marRight w:val="0"/>
          <w:marTop w:val="86"/>
          <w:marBottom w:val="0"/>
          <w:divBdr>
            <w:top w:val="none" w:sz="0" w:space="0" w:color="auto"/>
            <w:left w:val="none" w:sz="0" w:space="0" w:color="auto"/>
            <w:bottom w:val="none" w:sz="0" w:space="0" w:color="auto"/>
            <w:right w:val="none" w:sz="0" w:space="0" w:color="auto"/>
          </w:divBdr>
        </w:div>
        <w:div w:id="954486213">
          <w:marLeft w:val="547"/>
          <w:marRight w:val="0"/>
          <w:marTop w:val="86"/>
          <w:marBottom w:val="0"/>
          <w:divBdr>
            <w:top w:val="none" w:sz="0" w:space="0" w:color="auto"/>
            <w:left w:val="none" w:sz="0" w:space="0" w:color="auto"/>
            <w:bottom w:val="none" w:sz="0" w:space="0" w:color="auto"/>
            <w:right w:val="none" w:sz="0" w:space="0" w:color="auto"/>
          </w:divBdr>
        </w:div>
        <w:div w:id="56782840">
          <w:marLeft w:val="547"/>
          <w:marRight w:val="0"/>
          <w:marTop w:val="86"/>
          <w:marBottom w:val="0"/>
          <w:divBdr>
            <w:top w:val="none" w:sz="0" w:space="0" w:color="auto"/>
            <w:left w:val="none" w:sz="0" w:space="0" w:color="auto"/>
            <w:bottom w:val="none" w:sz="0" w:space="0" w:color="auto"/>
            <w:right w:val="none" w:sz="0" w:space="0" w:color="auto"/>
          </w:divBdr>
        </w:div>
        <w:div w:id="1362171729">
          <w:marLeft w:val="547"/>
          <w:marRight w:val="0"/>
          <w:marTop w:val="86"/>
          <w:marBottom w:val="0"/>
          <w:divBdr>
            <w:top w:val="none" w:sz="0" w:space="0" w:color="auto"/>
            <w:left w:val="none" w:sz="0" w:space="0" w:color="auto"/>
            <w:bottom w:val="none" w:sz="0" w:space="0" w:color="auto"/>
            <w:right w:val="none" w:sz="0" w:space="0" w:color="auto"/>
          </w:divBdr>
        </w:div>
        <w:div w:id="1012414667">
          <w:marLeft w:val="547"/>
          <w:marRight w:val="0"/>
          <w:marTop w:val="86"/>
          <w:marBottom w:val="0"/>
          <w:divBdr>
            <w:top w:val="none" w:sz="0" w:space="0" w:color="auto"/>
            <w:left w:val="none" w:sz="0" w:space="0" w:color="auto"/>
            <w:bottom w:val="none" w:sz="0" w:space="0" w:color="auto"/>
            <w:right w:val="none" w:sz="0" w:space="0" w:color="auto"/>
          </w:divBdr>
        </w:div>
      </w:divsChild>
    </w:div>
    <w:div w:id="1464957013">
      <w:bodyDiv w:val="1"/>
      <w:marLeft w:val="0"/>
      <w:marRight w:val="0"/>
      <w:marTop w:val="0"/>
      <w:marBottom w:val="0"/>
      <w:divBdr>
        <w:top w:val="none" w:sz="0" w:space="0" w:color="auto"/>
        <w:left w:val="none" w:sz="0" w:space="0" w:color="auto"/>
        <w:bottom w:val="none" w:sz="0" w:space="0" w:color="auto"/>
        <w:right w:val="none" w:sz="0" w:space="0" w:color="auto"/>
      </w:divBdr>
      <w:divsChild>
        <w:div w:id="2012483754">
          <w:marLeft w:val="0"/>
          <w:marRight w:val="0"/>
          <w:marTop w:val="0"/>
          <w:marBottom w:val="0"/>
          <w:divBdr>
            <w:top w:val="none" w:sz="0" w:space="0" w:color="auto"/>
            <w:left w:val="none" w:sz="0" w:space="0" w:color="auto"/>
            <w:bottom w:val="none" w:sz="0" w:space="0" w:color="auto"/>
            <w:right w:val="none" w:sz="0" w:space="0" w:color="auto"/>
          </w:divBdr>
        </w:div>
        <w:div w:id="1371372874">
          <w:marLeft w:val="0"/>
          <w:marRight w:val="0"/>
          <w:marTop w:val="0"/>
          <w:marBottom w:val="0"/>
          <w:divBdr>
            <w:top w:val="none" w:sz="0" w:space="0" w:color="auto"/>
            <w:left w:val="none" w:sz="0" w:space="0" w:color="auto"/>
            <w:bottom w:val="none" w:sz="0" w:space="0" w:color="auto"/>
            <w:right w:val="none" w:sz="0" w:space="0" w:color="auto"/>
          </w:divBdr>
        </w:div>
        <w:div w:id="526715739">
          <w:marLeft w:val="0"/>
          <w:marRight w:val="0"/>
          <w:marTop w:val="0"/>
          <w:marBottom w:val="0"/>
          <w:divBdr>
            <w:top w:val="none" w:sz="0" w:space="0" w:color="auto"/>
            <w:left w:val="none" w:sz="0" w:space="0" w:color="auto"/>
            <w:bottom w:val="none" w:sz="0" w:space="0" w:color="auto"/>
            <w:right w:val="none" w:sz="0" w:space="0" w:color="auto"/>
          </w:divBdr>
        </w:div>
        <w:div w:id="735010896">
          <w:marLeft w:val="0"/>
          <w:marRight w:val="0"/>
          <w:marTop w:val="0"/>
          <w:marBottom w:val="0"/>
          <w:divBdr>
            <w:top w:val="none" w:sz="0" w:space="0" w:color="auto"/>
            <w:left w:val="none" w:sz="0" w:space="0" w:color="auto"/>
            <w:bottom w:val="none" w:sz="0" w:space="0" w:color="auto"/>
            <w:right w:val="none" w:sz="0" w:space="0" w:color="auto"/>
          </w:divBdr>
        </w:div>
        <w:div w:id="2133280022">
          <w:marLeft w:val="0"/>
          <w:marRight w:val="0"/>
          <w:marTop w:val="0"/>
          <w:marBottom w:val="0"/>
          <w:divBdr>
            <w:top w:val="none" w:sz="0" w:space="0" w:color="auto"/>
            <w:left w:val="none" w:sz="0" w:space="0" w:color="auto"/>
            <w:bottom w:val="none" w:sz="0" w:space="0" w:color="auto"/>
            <w:right w:val="none" w:sz="0" w:space="0" w:color="auto"/>
          </w:divBdr>
        </w:div>
        <w:div w:id="1779521838">
          <w:marLeft w:val="0"/>
          <w:marRight w:val="0"/>
          <w:marTop w:val="0"/>
          <w:marBottom w:val="0"/>
          <w:divBdr>
            <w:top w:val="none" w:sz="0" w:space="0" w:color="auto"/>
            <w:left w:val="none" w:sz="0" w:space="0" w:color="auto"/>
            <w:bottom w:val="none" w:sz="0" w:space="0" w:color="auto"/>
            <w:right w:val="none" w:sz="0" w:space="0" w:color="auto"/>
          </w:divBdr>
        </w:div>
      </w:divsChild>
    </w:div>
    <w:div w:id="1578974147">
      <w:bodyDiv w:val="1"/>
      <w:marLeft w:val="0"/>
      <w:marRight w:val="0"/>
      <w:marTop w:val="0"/>
      <w:marBottom w:val="0"/>
      <w:divBdr>
        <w:top w:val="none" w:sz="0" w:space="0" w:color="auto"/>
        <w:left w:val="none" w:sz="0" w:space="0" w:color="auto"/>
        <w:bottom w:val="none" w:sz="0" w:space="0" w:color="auto"/>
        <w:right w:val="none" w:sz="0" w:space="0" w:color="auto"/>
      </w:divBdr>
    </w:div>
    <w:div w:id="1584798196">
      <w:bodyDiv w:val="1"/>
      <w:marLeft w:val="0"/>
      <w:marRight w:val="0"/>
      <w:marTop w:val="0"/>
      <w:marBottom w:val="0"/>
      <w:divBdr>
        <w:top w:val="none" w:sz="0" w:space="0" w:color="auto"/>
        <w:left w:val="none" w:sz="0" w:space="0" w:color="auto"/>
        <w:bottom w:val="none" w:sz="0" w:space="0" w:color="auto"/>
        <w:right w:val="none" w:sz="0" w:space="0" w:color="auto"/>
      </w:divBdr>
      <w:divsChild>
        <w:div w:id="738675276">
          <w:marLeft w:val="0"/>
          <w:marRight w:val="0"/>
          <w:marTop w:val="0"/>
          <w:marBottom w:val="0"/>
          <w:divBdr>
            <w:top w:val="none" w:sz="0" w:space="0" w:color="auto"/>
            <w:left w:val="none" w:sz="0" w:space="0" w:color="auto"/>
            <w:bottom w:val="none" w:sz="0" w:space="0" w:color="auto"/>
            <w:right w:val="none" w:sz="0" w:space="0" w:color="auto"/>
          </w:divBdr>
        </w:div>
        <w:div w:id="1489058531">
          <w:marLeft w:val="0"/>
          <w:marRight w:val="0"/>
          <w:marTop w:val="0"/>
          <w:marBottom w:val="0"/>
          <w:divBdr>
            <w:top w:val="none" w:sz="0" w:space="0" w:color="auto"/>
            <w:left w:val="none" w:sz="0" w:space="0" w:color="auto"/>
            <w:bottom w:val="none" w:sz="0" w:space="0" w:color="auto"/>
            <w:right w:val="none" w:sz="0" w:space="0" w:color="auto"/>
          </w:divBdr>
        </w:div>
        <w:div w:id="647591855">
          <w:marLeft w:val="0"/>
          <w:marRight w:val="0"/>
          <w:marTop w:val="0"/>
          <w:marBottom w:val="0"/>
          <w:divBdr>
            <w:top w:val="none" w:sz="0" w:space="0" w:color="auto"/>
            <w:left w:val="none" w:sz="0" w:space="0" w:color="auto"/>
            <w:bottom w:val="none" w:sz="0" w:space="0" w:color="auto"/>
            <w:right w:val="none" w:sz="0" w:space="0" w:color="auto"/>
          </w:divBdr>
        </w:div>
        <w:div w:id="89351782">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025442464">
          <w:marLeft w:val="0"/>
          <w:marRight w:val="0"/>
          <w:marTop w:val="0"/>
          <w:marBottom w:val="0"/>
          <w:divBdr>
            <w:top w:val="none" w:sz="0" w:space="0" w:color="auto"/>
            <w:left w:val="none" w:sz="0" w:space="0" w:color="auto"/>
            <w:bottom w:val="none" w:sz="0" w:space="0" w:color="auto"/>
            <w:right w:val="none" w:sz="0" w:space="0" w:color="auto"/>
          </w:divBdr>
        </w:div>
        <w:div w:id="1133212405">
          <w:marLeft w:val="0"/>
          <w:marRight w:val="0"/>
          <w:marTop w:val="0"/>
          <w:marBottom w:val="0"/>
          <w:divBdr>
            <w:top w:val="none" w:sz="0" w:space="0" w:color="auto"/>
            <w:left w:val="none" w:sz="0" w:space="0" w:color="auto"/>
            <w:bottom w:val="none" w:sz="0" w:space="0" w:color="auto"/>
            <w:right w:val="none" w:sz="0" w:space="0" w:color="auto"/>
          </w:divBdr>
        </w:div>
        <w:div w:id="950624777">
          <w:marLeft w:val="0"/>
          <w:marRight w:val="0"/>
          <w:marTop w:val="0"/>
          <w:marBottom w:val="0"/>
          <w:divBdr>
            <w:top w:val="none" w:sz="0" w:space="0" w:color="auto"/>
            <w:left w:val="none" w:sz="0" w:space="0" w:color="auto"/>
            <w:bottom w:val="none" w:sz="0" w:space="0" w:color="auto"/>
            <w:right w:val="none" w:sz="0" w:space="0" w:color="auto"/>
          </w:divBdr>
        </w:div>
        <w:div w:id="736317234">
          <w:marLeft w:val="0"/>
          <w:marRight w:val="0"/>
          <w:marTop w:val="0"/>
          <w:marBottom w:val="0"/>
          <w:divBdr>
            <w:top w:val="none" w:sz="0" w:space="0" w:color="auto"/>
            <w:left w:val="none" w:sz="0" w:space="0" w:color="auto"/>
            <w:bottom w:val="none" w:sz="0" w:space="0" w:color="auto"/>
            <w:right w:val="none" w:sz="0" w:space="0" w:color="auto"/>
          </w:divBdr>
        </w:div>
        <w:div w:id="1920284273">
          <w:marLeft w:val="0"/>
          <w:marRight w:val="0"/>
          <w:marTop w:val="0"/>
          <w:marBottom w:val="0"/>
          <w:divBdr>
            <w:top w:val="none" w:sz="0" w:space="0" w:color="auto"/>
            <w:left w:val="none" w:sz="0" w:space="0" w:color="auto"/>
            <w:bottom w:val="none" w:sz="0" w:space="0" w:color="auto"/>
            <w:right w:val="none" w:sz="0" w:space="0" w:color="auto"/>
          </w:divBdr>
        </w:div>
        <w:div w:id="677540751">
          <w:marLeft w:val="0"/>
          <w:marRight w:val="0"/>
          <w:marTop w:val="0"/>
          <w:marBottom w:val="0"/>
          <w:divBdr>
            <w:top w:val="none" w:sz="0" w:space="0" w:color="auto"/>
            <w:left w:val="none" w:sz="0" w:space="0" w:color="auto"/>
            <w:bottom w:val="none" w:sz="0" w:space="0" w:color="auto"/>
            <w:right w:val="none" w:sz="0" w:space="0" w:color="auto"/>
          </w:divBdr>
        </w:div>
        <w:div w:id="1273629632">
          <w:marLeft w:val="0"/>
          <w:marRight w:val="0"/>
          <w:marTop w:val="0"/>
          <w:marBottom w:val="0"/>
          <w:divBdr>
            <w:top w:val="none" w:sz="0" w:space="0" w:color="auto"/>
            <w:left w:val="none" w:sz="0" w:space="0" w:color="auto"/>
            <w:bottom w:val="none" w:sz="0" w:space="0" w:color="auto"/>
            <w:right w:val="none" w:sz="0" w:space="0" w:color="auto"/>
          </w:divBdr>
        </w:div>
      </w:divsChild>
    </w:div>
    <w:div w:id="1602228047">
      <w:bodyDiv w:val="1"/>
      <w:marLeft w:val="0"/>
      <w:marRight w:val="0"/>
      <w:marTop w:val="0"/>
      <w:marBottom w:val="0"/>
      <w:divBdr>
        <w:top w:val="none" w:sz="0" w:space="0" w:color="auto"/>
        <w:left w:val="none" w:sz="0" w:space="0" w:color="auto"/>
        <w:bottom w:val="none" w:sz="0" w:space="0" w:color="auto"/>
        <w:right w:val="none" w:sz="0" w:space="0" w:color="auto"/>
      </w:divBdr>
    </w:div>
    <w:div w:id="1612928851">
      <w:bodyDiv w:val="1"/>
      <w:marLeft w:val="0"/>
      <w:marRight w:val="0"/>
      <w:marTop w:val="0"/>
      <w:marBottom w:val="0"/>
      <w:divBdr>
        <w:top w:val="none" w:sz="0" w:space="0" w:color="auto"/>
        <w:left w:val="none" w:sz="0" w:space="0" w:color="auto"/>
        <w:bottom w:val="none" w:sz="0" w:space="0" w:color="auto"/>
        <w:right w:val="none" w:sz="0" w:space="0" w:color="auto"/>
      </w:divBdr>
    </w:div>
    <w:div w:id="1677462176">
      <w:bodyDiv w:val="1"/>
      <w:marLeft w:val="0"/>
      <w:marRight w:val="0"/>
      <w:marTop w:val="0"/>
      <w:marBottom w:val="0"/>
      <w:divBdr>
        <w:top w:val="none" w:sz="0" w:space="0" w:color="auto"/>
        <w:left w:val="none" w:sz="0" w:space="0" w:color="auto"/>
        <w:bottom w:val="none" w:sz="0" w:space="0" w:color="auto"/>
        <w:right w:val="none" w:sz="0" w:space="0" w:color="auto"/>
      </w:divBdr>
    </w:div>
    <w:div w:id="1692028477">
      <w:bodyDiv w:val="1"/>
      <w:marLeft w:val="0"/>
      <w:marRight w:val="0"/>
      <w:marTop w:val="0"/>
      <w:marBottom w:val="0"/>
      <w:divBdr>
        <w:top w:val="none" w:sz="0" w:space="0" w:color="auto"/>
        <w:left w:val="none" w:sz="0" w:space="0" w:color="auto"/>
        <w:bottom w:val="none" w:sz="0" w:space="0" w:color="auto"/>
        <w:right w:val="none" w:sz="0" w:space="0" w:color="auto"/>
      </w:divBdr>
    </w:div>
    <w:div w:id="1730422087">
      <w:bodyDiv w:val="1"/>
      <w:marLeft w:val="0"/>
      <w:marRight w:val="0"/>
      <w:marTop w:val="0"/>
      <w:marBottom w:val="0"/>
      <w:divBdr>
        <w:top w:val="none" w:sz="0" w:space="0" w:color="auto"/>
        <w:left w:val="none" w:sz="0" w:space="0" w:color="auto"/>
        <w:bottom w:val="none" w:sz="0" w:space="0" w:color="auto"/>
        <w:right w:val="none" w:sz="0" w:space="0" w:color="auto"/>
      </w:divBdr>
      <w:divsChild>
        <w:div w:id="731734474">
          <w:marLeft w:val="0"/>
          <w:marRight w:val="0"/>
          <w:marTop w:val="0"/>
          <w:marBottom w:val="300"/>
          <w:divBdr>
            <w:top w:val="none" w:sz="0" w:space="0" w:color="auto"/>
            <w:left w:val="none" w:sz="0" w:space="0" w:color="auto"/>
            <w:bottom w:val="none" w:sz="0" w:space="0" w:color="auto"/>
            <w:right w:val="none" w:sz="0" w:space="0" w:color="auto"/>
          </w:divBdr>
        </w:div>
        <w:div w:id="711461548">
          <w:marLeft w:val="0"/>
          <w:marRight w:val="0"/>
          <w:marTop w:val="0"/>
          <w:marBottom w:val="300"/>
          <w:divBdr>
            <w:top w:val="none" w:sz="0" w:space="0" w:color="auto"/>
            <w:left w:val="none" w:sz="0" w:space="0" w:color="auto"/>
            <w:bottom w:val="none" w:sz="0" w:space="0" w:color="auto"/>
            <w:right w:val="none" w:sz="0" w:space="0" w:color="auto"/>
          </w:divBdr>
        </w:div>
      </w:divsChild>
    </w:div>
    <w:div w:id="1731728895">
      <w:bodyDiv w:val="1"/>
      <w:marLeft w:val="0"/>
      <w:marRight w:val="0"/>
      <w:marTop w:val="0"/>
      <w:marBottom w:val="0"/>
      <w:divBdr>
        <w:top w:val="none" w:sz="0" w:space="0" w:color="auto"/>
        <w:left w:val="none" w:sz="0" w:space="0" w:color="auto"/>
        <w:bottom w:val="none" w:sz="0" w:space="0" w:color="auto"/>
        <w:right w:val="none" w:sz="0" w:space="0" w:color="auto"/>
      </w:divBdr>
    </w:div>
    <w:div w:id="1757483100">
      <w:bodyDiv w:val="1"/>
      <w:marLeft w:val="0"/>
      <w:marRight w:val="0"/>
      <w:marTop w:val="0"/>
      <w:marBottom w:val="0"/>
      <w:divBdr>
        <w:top w:val="none" w:sz="0" w:space="0" w:color="auto"/>
        <w:left w:val="none" w:sz="0" w:space="0" w:color="auto"/>
        <w:bottom w:val="none" w:sz="0" w:space="0" w:color="auto"/>
        <w:right w:val="none" w:sz="0" w:space="0" w:color="auto"/>
      </w:divBdr>
    </w:div>
    <w:div w:id="1782338550">
      <w:bodyDiv w:val="1"/>
      <w:marLeft w:val="0"/>
      <w:marRight w:val="0"/>
      <w:marTop w:val="0"/>
      <w:marBottom w:val="0"/>
      <w:divBdr>
        <w:top w:val="none" w:sz="0" w:space="0" w:color="auto"/>
        <w:left w:val="none" w:sz="0" w:space="0" w:color="auto"/>
        <w:bottom w:val="none" w:sz="0" w:space="0" w:color="auto"/>
        <w:right w:val="none" w:sz="0" w:space="0" w:color="auto"/>
      </w:divBdr>
    </w:div>
    <w:div w:id="1783300513">
      <w:bodyDiv w:val="1"/>
      <w:marLeft w:val="0"/>
      <w:marRight w:val="0"/>
      <w:marTop w:val="0"/>
      <w:marBottom w:val="0"/>
      <w:divBdr>
        <w:top w:val="none" w:sz="0" w:space="0" w:color="auto"/>
        <w:left w:val="none" w:sz="0" w:space="0" w:color="auto"/>
        <w:bottom w:val="none" w:sz="0" w:space="0" w:color="auto"/>
        <w:right w:val="none" w:sz="0" w:space="0" w:color="auto"/>
      </w:divBdr>
      <w:divsChild>
        <w:div w:id="1539665985">
          <w:marLeft w:val="274"/>
          <w:marRight w:val="0"/>
          <w:marTop w:val="0"/>
          <w:marBottom w:val="0"/>
          <w:divBdr>
            <w:top w:val="none" w:sz="0" w:space="0" w:color="auto"/>
            <w:left w:val="none" w:sz="0" w:space="0" w:color="auto"/>
            <w:bottom w:val="none" w:sz="0" w:space="0" w:color="auto"/>
            <w:right w:val="none" w:sz="0" w:space="0" w:color="auto"/>
          </w:divBdr>
        </w:div>
        <w:div w:id="925965544">
          <w:marLeft w:val="274"/>
          <w:marRight w:val="0"/>
          <w:marTop w:val="0"/>
          <w:marBottom w:val="0"/>
          <w:divBdr>
            <w:top w:val="none" w:sz="0" w:space="0" w:color="auto"/>
            <w:left w:val="none" w:sz="0" w:space="0" w:color="auto"/>
            <w:bottom w:val="none" w:sz="0" w:space="0" w:color="auto"/>
            <w:right w:val="none" w:sz="0" w:space="0" w:color="auto"/>
          </w:divBdr>
        </w:div>
        <w:div w:id="1242791714">
          <w:marLeft w:val="274"/>
          <w:marRight w:val="0"/>
          <w:marTop w:val="0"/>
          <w:marBottom w:val="0"/>
          <w:divBdr>
            <w:top w:val="none" w:sz="0" w:space="0" w:color="auto"/>
            <w:left w:val="none" w:sz="0" w:space="0" w:color="auto"/>
            <w:bottom w:val="none" w:sz="0" w:space="0" w:color="auto"/>
            <w:right w:val="none" w:sz="0" w:space="0" w:color="auto"/>
          </w:divBdr>
        </w:div>
      </w:divsChild>
    </w:div>
    <w:div w:id="1792551091">
      <w:bodyDiv w:val="1"/>
      <w:marLeft w:val="0"/>
      <w:marRight w:val="0"/>
      <w:marTop w:val="0"/>
      <w:marBottom w:val="0"/>
      <w:divBdr>
        <w:top w:val="none" w:sz="0" w:space="0" w:color="auto"/>
        <w:left w:val="none" w:sz="0" w:space="0" w:color="auto"/>
        <w:bottom w:val="none" w:sz="0" w:space="0" w:color="auto"/>
        <w:right w:val="none" w:sz="0" w:space="0" w:color="auto"/>
      </w:divBdr>
    </w:div>
    <w:div w:id="1813600827">
      <w:bodyDiv w:val="1"/>
      <w:marLeft w:val="0"/>
      <w:marRight w:val="0"/>
      <w:marTop w:val="0"/>
      <w:marBottom w:val="0"/>
      <w:divBdr>
        <w:top w:val="none" w:sz="0" w:space="0" w:color="auto"/>
        <w:left w:val="none" w:sz="0" w:space="0" w:color="auto"/>
        <w:bottom w:val="none" w:sz="0" w:space="0" w:color="auto"/>
        <w:right w:val="none" w:sz="0" w:space="0" w:color="auto"/>
      </w:divBdr>
    </w:div>
    <w:div w:id="1939362786">
      <w:bodyDiv w:val="1"/>
      <w:marLeft w:val="0"/>
      <w:marRight w:val="0"/>
      <w:marTop w:val="0"/>
      <w:marBottom w:val="0"/>
      <w:divBdr>
        <w:top w:val="none" w:sz="0" w:space="0" w:color="auto"/>
        <w:left w:val="none" w:sz="0" w:space="0" w:color="auto"/>
        <w:bottom w:val="none" w:sz="0" w:space="0" w:color="auto"/>
        <w:right w:val="none" w:sz="0" w:space="0" w:color="auto"/>
      </w:divBdr>
    </w:div>
    <w:div w:id="1955358157">
      <w:bodyDiv w:val="1"/>
      <w:marLeft w:val="0"/>
      <w:marRight w:val="0"/>
      <w:marTop w:val="0"/>
      <w:marBottom w:val="0"/>
      <w:divBdr>
        <w:top w:val="none" w:sz="0" w:space="0" w:color="auto"/>
        <w:left w:val="none" w:sz="0" w:space="0" w:color="auto"/>
        <w:bottom w:val="none" w:sz="0" w:space="0" w:color="auto"/>
        <w:right w:val="none" w:sz="0" w:space="0" w:color="auto"/>
      </w:divBdr>
    </w:div>
    <w:div w:id="1965889468">
      <w:bodyDiv w:val="1"/>
      <w:marLeft w:val="0"/>
      <w:marRight w:val="0"/>
      <w:marTop w:val="0"/>
      <w:marBottom w:val="0"/>
      <w:divBdr>
        <w:top w:val="none" w:sz="0" w:space="0" w:color="auto"/>
        <w:left w:val="none" w:sz="0" w:space="0" w:color="auto"/>
        <w:bottom w:val="none" w:sz="0" w:space="0" w:color="auto"/>
        <w:right w:val="none" w:sz="0" w:space="0" w:color="auto"/>
      </w:divBdr>
    </w:div>
    <w:div w:id="2033339435">
      <w:bodyDiv w:val="1"/>
      <w:marLeft w:val="0"/>
      <w:marRight w:val="0"/>
      <w:marTop w:val="0"/>
      <w:marBottom w:val="0"/>
      <w:divBdr>
        <w:top w:val="none" w:sz="0" w:space="0" w:color="auto"/>
        <w:left w:val="none" w:sz="0" w:space="0" w:color="auto"/>
        <w:bottom w:val="none" w:sz="0" w:space="0" w:color="auto"/>
        <w:right w:val="none" w:sz="0" w:space="0" w:color="auto"/>
      </w:divBdr>
    </w:div>
    <w:div w:id="2038775237">
      <w:bodyDiv w:val="1"/>
      <w:marLeft w:val="0"/>
      <w:marRight w:val="0"/>
      <w:marTop w:val="0"/>
      <w:marBottom w:val="0"/>
      <w:divBdr>
        <w:top w:val="none" w:sz="0" w:space="0" w:color="auto"/>
        <w:left w:val="none" w:sz="0" w:space="0" w:color="auto"/>
        <w:bottom w:val="none" w:sz="0" w:space="0" w:color="auto"/>
        <w:right w:val="none" w:sz="0" w:space="0" w:color="auto"/>
      </w:divBdr>
    </w:div>
    <w:div w:id="2114591391">
      <w:bodyDiv w:val="1"/>
      <w:marLeft w:val="0"/>
      <w:marRight w:val="0"/>
      <w:marTop w:val="0"/>
      <w:marBottom w:val="0"/>
      <w:divBdr>
        <w:top w:val="none" w:sz="0" w:space="0" w:color="auto"/>
        <w:left w:val="none" w:sz="0" w:space="0" w:color="auto"/>
        <w:bottom w:val="none" w:sz="0" w:space="0" w:color="auto"/>
        <w:right w:val="none" w:sz="0" w:space="0" w:color="auto"/>
      </w:divBdr>
    </w:div>
    <w:div w:id="2123645122">
      <w:bodyDiv w:val="1"/>
      <w:marLeft w:val="0"/>
      <w:marRight w:val="0"/>
      <w:marTop w:val="0"/>
      <w:marBottom w:val="0"/>
      <w:divBdr>
        <w:top w:val="none" w:sz="0" w:space="0" w:color="auto"/>
        <w:left w:val="none" w:sz="0" w:space="0" w:color="auto"/>
        <w:bottom w:val="none" w:sz="0" w:space="0" w:color="auto"/>
        <w:right w:val="none" w:sz="0" w:space="0" w:color="auto"/>
      </w:divBdr>
    </w:div>
    <w:div w:id="2131321452">
      <w:bodyDiv w:val="1"/>
      <w:marLeft w:val="0"/>
      <w:marRight w:val="0"/>
      <w:marTop w:val="0"/>
      <w:marBottom w:val="0"/>
      <w:divBdr>
        <w:top w:val="none" w:sz="0" w:space="0" w:color="auto"/>
        <w:left w:val="none" w:sz="0" w:space="0" w:color="auto"/>
        <w:bottom w:val="none" w:sz="0" w:space="0" w:color="auto"/>
        <w:right w:val="none" w:sz="0" w:space="0" w:color="auto"/>
      </w:divBdr>
    </w:div>
    <w:div w:id="213290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yst.govoffice3.com" TargetMode="External"/><Relationship Id="rId18" Type="http://schemas.openxmlformats.org/officeDocument/2006/relationships/hyperlink" Target="http://www.shellsburg.com/" TargetMode="External"/><Relationship Id="rId26" Type="http://schemas.openxmlformats.org/officeDocument/2006/relationships/image" Target="media/image4.png"/><Relationship Id="rId39" Type="http://schemas.openxmlformats.org/officeDocument/2006/relationships/hyperlink" Target="http://www.keyportonline.com/" TargetMode="External"/><Relationship Id="rId21" Type="http://schemas.openxmlformats.org/officeDocument/2006/relationships/hyperlink" Target="http://www.bellevueidaho.us/" TargetMode="External"/><Relationship Id="rId34" Type="http://schemas.openxmlformats.org/officeDocument/2006/relationships/image" Target="media/image7.png"/><Relationship Id="rId42" Type="http://schemas.openxmlformats.org/officeDocument/2006/relationships/hyperlink" Target="http://www.darienct.gov/" TargetMode="External"/><Relationship Id="rId47" Type="http://schemas.openxmlformats.org/officeDocument/2006/relationships/hyperlink" Target="http://www.northhempsteadny.gov/" TargetMode="External"/><Relationship Id="rId50" Type="http://schemas.openxmlformats.org/officeDocument/2006/relationships/hyperlink" Target="http://www.fairfieldct.org/" TargetMode="External"/><Relationship Id="rId55" Type="http://schemas.openxmlformats.org/officeDocument/2006/relationships/hyperlink" Target="https://www.municode.com/blog/municode-acquires-industry-leading-government-website-designer-aha-consulting/" TargetMode="External"/><Relationship Id="rId63" Type="http://schemas.openxmlformats.org/officeDocument/2006/relationships/image" Target="media/image10.png"/><Relationship Id="rId68" Type="http://schemas.openxmlformats.org/officeDocument/2006/relationships/image" Target="media/image14.png"/><Relationship Id="rId76" Type="http://schemas.openxmlformats.org/officeDocument/2006/relationships/image" Target="media/image18.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pennco.org/" TargetMode="External"/><Relationship Id="rId29" Type="http://schemas.openxmlformats.org/officeDocument/2006/relationships/hyperlink" Target="http://www.townofmiddlebury.org/" TargetMode="External"/><Relationship Id="rId11" Type="http://schemas.openxmlformats.org/officeDocument/2006/relationships/hyperlink" Target="http://govoffice.com/index.asp?SEC=A175C416-5B3E-4666-94F0-98EE47A40E4D&amp;Type=B_BASIC" TargetMode="External"/><Relationship Id="rId24" Type="http://schemas.openxmlformats.org/officeDocument/2006/relationships/hyperlink" Target="http://www.pagosasprings.co.gov/" TargetMode="External"/><Relationship Id="rId32" Type="http://schemas.openxmlformats.org/officeDocument/2006/relationships/hyperlink" Target="http://www.egovstrategies.com/department/division.php?structureid=18" TargetMode="External"/><Relationship Id="rId37" Type="http://schemas.openxmlformats.org/officeDocument/2006/relationships/hyperlink" Target="http://anytown.qscend.com/" TargetMode="External"/><Relationship Id="rId40" Type="http://schemas.openxmlformats.org/officeDocument/2006/relationships/hyperlink" Target="http://www.hackensack.org/" TargetMode="External"/><Relationship Id="rId45" Type="http://schemas.openxmlformats.org/officeDocument/2006/relationships/hyperlink" Target="http://www.oldbridge.com/" TargetMode="External"/><Relationship Id="rId53" Type="http://schemas.openxmlformats.org/officeDocument/2006/relationships/hyperlink" Target="https://www.municode.com/" TargetMode="External"/><Relationship Id="rId58" Type="http://schemas.openxmlformats.org/officeDocument/2006/relationships/hyperlink" Target="http://www.fruita.org/" TargetMode="External"/><Relationship Id="rId66" Type="http://schemas.openxmlformats.org/officeDocument/2006/relationships/image" Target="media/image12.png"/><Relationship Id="rId74" Type="http://schemas.openxmlformats.org/officeDocument/2006/relationships/hyperlink" Target="https://www.evo.cloud/themes" TargetMode="External"/><Relationship Id="rId79" Type="http://schemas.openxmlformats.org/officeDocument/2006/relationships/hyperlink" Target="http://www.georgetownky.gov/Assets/Files/Agenda%203-28-16.pdf" TargetMode="External"/><Relationship Id="rId5" Type="http://schemas.openxmlformats.org/officeDocument/2006/relationships/webSettings" Target="webSettings.xml"/><Relationship Id="rId61" Type="http://schemas.openxmlformats.org/officeDocument/2006/relationships/hyperlink" Target="http://www.kronenwetter.org/wp-content/uploads/2016/02/2016-02-09_VB-Packet.pdf" TargetMode="External"/><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ci.chisholm.mn.us/" TargetMode="External"/><Relationship Id="rId31" Type="http://schemas.openxmlformats.org/officeDocument/2006/relationships/hyperlink" Target="http://govoffice.com/services" TargetMode="External"/><Relationship Id="rId44" Type="http://schemas.openxmlformats.org/officeDocument/2006/relationships/hyperlink" Target="http://www.montva.com/" TargetMode="External"/><Relationship Id="rId52" Type="http://schemas.openxmlformats.org/officeDocument/2006/relationships/hyperlink" Target="http://agawam.ma.us/" TargetMode="External"/><Relationship Id="rId60" Type="http://schemas.openxmlformats.org/officeDocument/2006/relationships/image" Target="media/image8.png"/><Relationship Id="rId65" Type="http://schemas.openxmlformats.org/officeDocument/2006/relationships/image" Target="media/image11.png"/><Relationship Id="rId73" Type="http://schemas.openxmlformats.org/officeDocument/2006/relationships/image" Target="media/image16.png"/><Relationship Id="rId78" Type="http://schemas.openxmlformats.org/officeDocument/2006/relationships/image" Target="media/image20.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ovoffice.com/" TargetMode="External"/><Relationship Id="rId14" Type="http://schemas.openxmlformats.org/officeDocument/2006/relationships/hyperlink" Target="http://www.summervillesc.gov/" TargetMode="External"/><Relationship Id="rId22" Type="http://schemas.openxmlformats.org/officeDocument/2006/relationships/hyperlink" Target="http://www.keystonesd.govoffice3.com/" TargetMode="External"/><Relationship Id="rId27" Type="http://schemas.openxmlformats.org/officeDocument/2006/relationships/hyperlink" Target="http://govoffice.com/vertical/sites/%7BBCFB22A6-B1E9-45C1-9BFA-9877FF56B4EC%7D/uploads/GO_Custom_Design_Services(1).pdf" TargetMode="External"/><Relationship Id="rId30" Type="http://schemas.openxmlformats.org/officeDocument/2006/relationships/image" Target="media/image6.png"/><Relationship Id="rId35" Type="http://schemas.openxmlformats.org/officeDocument/2006/relationships/hyperlink" Target="https://www.qscend.com/" TargetMode="External"/><Relationship Id="rId43" Type="http://schemas.openxmlformats.org/officeDocument/2006/relationships/hyperlink" Target="http://www.hamiltonnj.com/" TargetMode="External"/><Relationship Id="rId48" Type="http://schemas.openxmlformats.org/officeDocument/2006/relationships/hyperlink" Target="http://www.ci.danbury.ct.us/" TargetMode="External"/><Relationship Id="rId56" Type="http://schemas.openxmlformats.org/officeDocument/2006/relationships/hyperlink" Target="http://www.ahaconsulting.com/" TargetMode="External"/><Relationship Id="rId64" Type="http://schemas.openxmlformats.org/officeDocument/2006/relationships/hyperlink" Target="http://www.merrimac01860.info/" TargetMode="External"/><Relationship Id="rId69" Type="http://schemas.openxmlformats.org/officeDocument/2006/relationships/hyperlink" Target="http://www.municipalcms.com/" TargetMode="External"/><Relationship Id="rId77"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www.tintonfalls.com/" TargetMode="External"/><Relationship Id="rId72" Type="http://schemas.openxmlformats.org/officeDocument/2006/relationships/hyperlink" Target="http://www.greenwoodmo.com/files/documents/042616agenda-min76.pdf" TargetMode="External"/><Relationship Id="rId80"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www.cityst.govoffice2.com" TargetMode="External"/><Relationship Id="rId17" Type="http://schemas.openxmlformats.org/officeDocument/2006/relationships/hyperlink" Target="http://www.ci.chisago.mn.us/" TargetMode="External"/><Relationship Id="rId25" Type="http://schemas.openxmlformats.org/officeDocument/2006/relationships/image" Target="media/image3.png"/><Relationship Id="rId33" Type="http://schemas.openxmlformats.org/officeDocument/2006/relationships/hyperlink" Target="http://www.pdclarion.com/news/city-goes-with-egov-for-website-overhaul/article_830dabd4-a5c0-11e6-b1a9-033d55f47556.html" TargetMode="External"/><Relationship Id="rId38" Type="http://schemas.openxmlformats.org/officeDocument/2006/relationships/hyperlink" Target="https://www.cityoflacrosse.org/" TargetMode="External"/><Relationship Id="rId46" Type="http://schemas.openxmlformats.org/officeDocument/2006/relationships/hyperlink" Target="http://www.cityofavalon.com/" TargetMode="External"/><Relationship Id="rId59" Type="http://schemas.openxmlformats.org/officeDocument/2006/relationships/hyperlink" Target="http://www.revize.com/revize_webgen/index.html" TargetMode="External"/><Relationship Id="rId67" Type="http://schemas.openxmlformats.org/officeDocument/2006/relationships/image" Target="media/image13.png"/><Relationship Id="rId20" Type="http://schemas.openxmlformats.org/officeDocument/2006/relationships/hyperlink" Target="http://www.sleepyeye-mn.com/" TargetMode="External"/><Relationship Id="rId41" Type="http://schemas.openxmlformats.org/officeDocument/2006/relationships/hyperlink" Target="http://www.laceytownship.org/" TargetMode="External"/><Relationship Id="rId54" Type="http://schemas.openxmlformats.org/officeDocument/2006/relationships/hyperlink" Target="http://www.ahaconsulting.com/" TargetMode="External"/><Relationship Id="rId62" Type="http://schemas.openxmlformats.org/officeDocument/2006/relationships/image" Target="media/image9.png"/><Relationship Id="rId70" Type="http://schemas.openxmlformats.org/officeDocument/2006/relationships/hyperlink" Target="http://www.municipalcms.com/pview.aspx?id=1466&amp;catid=25" TargetMode="External"/><Relationship Id="rId75" Type="http://schemas.openxmlformats.org/officeDocument/2006/relationships/image" Target="media/image1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petersburg.ak.us/" TargetMode="External"/><Relationship Id="rId23" Type="http://schemas.openxmlformats.org/officeDocument/2006/relationships/hyperlink" Target="http://www.cityoffairfax-mn.gov/" TargetMode="External"/><Relationship Id="rId28" Type="http://schemas.openxmlformats.org/officeDocument/2006/relationships/image" Target="media/image5.png"/><Relationship Id="rId36" Type="http://schemas.openxmlformats.org/officeDocument/2006/relationships/hyperlink" Target="https://www.linkedin.com/company/267147" TargetMode="External"/><Relationship Id="rId49" Type="http://schemas.openxmlformats.org/officeDocument/2006/relationships/hyperlink" Target="http://www.ci.new-london.ct.us/" TargetMode="External"/><Relationship Id="rId57" Type="http://schemas.openxmlformats.org/officeDocument/2006/relationships/hyperlink" Target="http://www.mcminnvilleoregon.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Documents\Custom%20Office%20Templates\Word%20Template_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D44DE-6486-402A-A937-8337F8F96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Template_AM</Template>
  <TotalTime>15296</TotalTime>
  <Pages>31</Pages>
  <Words>3579</Words>
  <Characters>20401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Vuong</dc:creator>
  <cp:keywords/>
  <dc:description/>
  <cp:lastModifiedBy>Tom Humbarger</cp:lastModifiedBy>
  <cp:revision>12</cp:revision>
  <cp:lastPrinted>2016-11-29T20:16:00Z</cp:lastPrinted>
  <dcterms:created xsi:type="dcterms:W3CDTF">2016-11-17T21:58:00Z</dcterms:created>
  <dcterms:modified xsi:type="dcterms:W3CDTF">2016-11-29T20:29:00Z</dcterms:modified>
</cp:coreProperties>
</file>